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69637" w14:textId="1F9B8EE7" w:rsidR="00A47992" w:rsidRPr="0039153A" w:rsidRDefault="0075002D" w:rsidP="0039153A">
      <w:pPr>
        <w:widowControl w:val="0"/>
        <w:tabs>
          <w:tab w:val="left" w:pos="3220"/>
          <w:tab w:val="left" w:pos="8505"/>
        </w:tabs>
        <w:autoSpaceDE w:val="0"/>
        <w:autoSpaceDN w:val="0"/>
        <w:adjustRightInd w:val="0"/>
        <w:spacing w:after="0" w:line="240" w:lineRule="auto"/>
        <w:jc w:val="both"/>
        <w:rPr>
          <w:rFonts w:ascii="Times New Roman" w:hAnsi="Times New Roman" w:cs="Times New Roman"/>
          <w:color w:val="000000"/>
          <w:sz w:val="18"/>
          <w:szCs w:val="18"/>
        </w:rPr>
      </w:pPr>
      <w:r w:rsidRPr="0039153A">
        <w:rPr>
          <w:rFonts w:ascii="Times New Roman" w:hAnsi="Times New Roman" w:cs="Times New Roman"/>
          <w:color w:val="000000"/>
          <w:sz w:val="18"/>
          <w:szCs w:val="18"/>
        </w:rPr>
        <w:t xml:space="preserve">г. </w:t>
      </w:r>
      <w:r w:rsidR="006E1529" w:rsidRPr="0039153A">
        <w:rPr>
          <w:rFonts w:ascii="Times New Roman" w:hAnsi="Times New Roman" w:cs="Times New Roman"/>
          <w:color w:val="000000"/>
          <w:sz w:val="18"/>
          <w:szCs w:val="18"/>
        </w:rPr>
        <w:t>Екатеринбург</w:t>
      </w:r>
      <w:r w:rsidRPr="0039153A">
        <w:rPr>
          <w:rFonts w:ascii="Times New Roman" w:hAnsi="Times New Roman" w:cs="Times New Roman"/>
          <w:sz w:val="18"/>
          <w:szCs w:val="18"/>
        </w:rPr>
        <w:tab/>
      </w:r>
      <w:r w:rsidR="0039153A">
        <w:rPr>
          <w:rFonts w:ascii="Times New Roman" w:hAnsi="Times New Roman" w:cs="Times New Roman"/>
          <w:sz w:val="18"/>
          <w:szCs w:val="18"/>
        </w:rPr>
        <w:t xml:space="preserve">     </w:t>
      </w:r>
      <w:r w:rsidR="0004125E">
        <w:rPr>
          <w:rFonts w:ascii="Times New Roman" w:hAnsi="Times New Roman" w:cs="Times New Roman"/>
          <w:sz w:val="18"/>
          <w:szCs w:val="18"/>
        </w:rPr>
        <w:t xml:space="preserve">   </w:t>
      </w:r>
      <w:r w:rsidR="0039153A">
        <w:rPr>
          <w:rFonts w:ascii="Times New Roman" w:hAnsi="Times New Roman" w:cs="Times New Roman"/>
          <w:sz w:val="18"/>
          <w:szCs w:val="18"/>
        </w:rPr>
        <w:t xml:space="preserve"> </w:t>
      </w:r>
      <w:r w:rsidRPr="0039153A">
        <w:rPr>
          <w:rFonts w:ascii="Times New Roman" w:hAnsi="Times New Roman" w:cs="Times New Roman"/>
          <w:color w:val="000000"/>
          <w:sz w:val="18"/>
          <w:szCs w:val="18"/>
        </w:rPr>
        <w:t>АГЕНТСКИЙ ДОГОВОР №</w:t>
      </w:r>
      <w:r w:rsidR="008554C8">
        <w:rPr>
          <w:rFonts w:ascii="Times New Roman" w:hAnsi="Times New Roman" w:cs="Times New Roman"/>
          <w:sz w:val="18"/>
          <w:szCs w:val="18"/>
        </w:rPr>
        <w:t xml:space="preserve">                                                            </w:t>
      </w:r>
      <w:r w:rsidR="004B7F48" w:rsidRPr="0039153A">
        <w:rPr>
          <w:rFonts w:ascii="Times New Roman" w:hAnsi="Times New Roman" w:cs="Times New Roman"/>
          <w:color w:val="000000"/>
          <w:sz w:val="18"/>
          <w:szCs w:val="18"/>
        </w:rPr>
        <w:t>от __</w:t>
      </w:r>
      <w:proofErr w:type="gramStart"/>
      <w:r w:rsidR="0039153A">
        <w:rPr>
          <w:rFonts w:ascii="Times New Roman" w:hAnsi="Times New Roman" w:cs="Times New Roman"/>
          <w:color w:val="000000"/>
          <w:sz w:val="18"/>
          <w:szCs w:val="18"/>
        </w:rPr>
        <w:t>_</w:t>
      </w:r>
      <w:r w:rsidR="008554C8">
        <w:rPr>
          <w:rFonts w:ascii="Times New Roman" w:hAnsi="Times New Roman" w:cs="Times New Roman"/>
          <w:color w:val="000000"/>
          <w:sz w:val="18"/>
          <w:szCs w:val="18"/>
        </w:rPr>
        <w:t xml:space="preserve">  </w:t>
      </w:r>
      <w:r w:rsidR="0039153A">
        <w:rPr>
          <w:rFonts w:ascii="Times New Roman" w:hAnsi="Times New Roman" w:cs="Times New Roman"/>
          <w:color w:val="000000"/>
          <w:sz w:val="18"/>
          <w:szCs w:val="18"/>
        </w:rPr>
        <w:t>_</w:t>
      </w:r>
      <w:proofErr w:type="gramEnd"/>
      <w:r w:rsidR="004B7F48" w:rsidRPr="0039153A">
        <w:rPr>
          <w:rFonts w:ascii="Times New Roman" w:hAnsi="Times New Roman" w:cs="Times New Roman"/>
          <w:color w:val="000000"/>
          <w:sz w:val="18"/>
          <w:szCs w:val="18"/>
        </w:rPr>
        <w:t>____</w:t>
      </w:r>
      <w:r w:rsidR="008554C8">
        <w:rPr>
          <w:rFonts w:ascii="Times New Roman" w:hAnsi="Times New Roman" w:cs="Times New Roman"/>
          <w:color w:val="000000"/>
          <w:sz w:val="18"/>
          <w:szCs w:val="18"/>
        </w:rPr>
        <w:t xml:space="preserve">____   </w:t>
      </w:r>
      <w:r w:rsidR="009143AB">
        <w:rPr>
          <w:rFonts w:ascii="Times New Roman" w:hAnsi="Times New Roman" w:cs="Times New Roman"/>
          <w:color w:val="000000"/>
          <w:sz w:val="18"/>
          <w:szCs w:val="18"/>
        </w:rPr>
        <w:t>202</w:t>
      </w:r>
      <w:r w:rsidR="000E227A">
        <w:rPr>
          <w:rFonts w:ascii="Times New Roman" w:hAnsi="Times New Roman" w:cs="Times New Roman"/>
          <w:color w:val="000000"/>
          <w:sz w:val="18"/>
          <w:szCs w:val="18"/>
        </w:rPr>
        <w:t>5</w:t>
      </w:r>
      <w:r w:rsidRPr="0039153A">
        <w:rPr>
          <w:rFonts w:ascii="Times New Roman" w:hAnsi="Times New Roman" w:cs="Times New Roman"/>
          <w:color w:val="000000"/>
          <w:sz w:val="18"/>
          <w:szCs w:val="18"/>
        </w:rPr>
        <w:t xml:space="preserve"> г.</w:t>
      </w:r>
    </w:p>
    <w:p w14:paraId="06AD9CCB" w14:textId="77777777" w:rsidR="004B7F48" w:rsidRPr="0039153A" w:rsidRDefault="004B7F48" w:rsidP="00EB473A">
      <w:pPr>
        <w:widowControl w:val="0"/>
        <w:tabs>
          <w:tab w:val="left" w:pos="3220"/>
          <w:tab w:val="left" w:pos="8780"/>
        </w:tabs>
        <w:autoSpaceDE w:val="0"/>
        <w:autoSpaceDN w:val="0"/>
        <w:adjustRightInd w:val="0"/>
        <w:spacing w:after="0" w:line="240" w:lineRule="auto"/>
        <w:jc w:val="both"/>
        <w:rPr>
          <w:rFonts w:ascii="Times New Roman" w:hAnsi="Times New Roman" w:cs="Times New Roman"/>
          <w:sz w:val="18"/>
          <w:szCs w:val="18"/>
        </w:rPr>
      </w:pPr>
    </w:p>
    <w:p w14:paraId="4D64BEEF" w14:textId="77777777" w:rsidR="00A47992" w:rsidRPr="0039153A" w:rsidRDefault="00A47992" w:rsidP="00EB473A">
      <w:pPr>
        <w:widowControl w:val="0"/>
        <w:autoSpaceDE w:val="0"/>
        <w:autoSpaceDN w:val="0"/>
        <w:adjustRightInd w:val="0"/>
        <w:spacing w:after="0" w:line="87" w:lineRule="exact"/>
        <w:jc w:val="both"/>
        <w:rPr>
          <w:rFonts w:ascii="Times New Roman" w:hAnsi="Times New Roman" w:cs="Times New Roman"/>
          <w:sz w:val="18"/>
          <w:szCs w:val="18"/>
        </w:rPr>
      </w:pPr>
    </w:p>
    <w:p w14:paraId="2CFDB097" w14:textId="77777777" w:rsidR="00A47992" w:rsidRDefault="006E1529" w:rsidP="006E1529">
      <w:pPr>
        <w:widowControl w:val="0"/>
        <w:overflowPunct w:val="0"/>
        <w:autoSpaceDE w:val="0"/>
        <w:autoSpaceDN w:val="0"/>
        <w:adjustRightInd w:val="0"/>
        <w:spacing w:after="0" w:line="261" w:lineRule="auto"/>
        <w:ind w:right="200"/>
        <w:jc w:val="both"/>
        <w:rPr>
          <w:rFonts w:ascii="Times New Roman" w:hAnsi="Times New Roman" w:cs="Times New Roman"/>
          <w:color w:val="000000"/>
          <w:sz w:val="16"/>
          <w:szCs w:val="16"/>
        </w:rPr>
      </w:pPr>
      <w:r w:rsidRPr="0071795B">
        <w:rPr>
          <w:rFonts w:ascii="Times New Roman" w:hAnsi="Times New Roman" w:cs="Times New Roman"/>
          <w:b/>
          <w:color w:val="000000"/>
          <w:sz w:val="16"/>
          <w:szCs w:val="16"/>
        </w:rPr>
        <w:t xml:space="preserve">Общество с ограниченной ответственностью «Уральский туристический центр «ЮВА» </w:t>
      </w:r>
      <w:r w:rsidRPr="0039153A">
        <w:rPr>
          <w:rFonts w:ascii="Times New Roman" w:hAnsi="Times New Roman" w:cs="Times New Roman"/>
          <w:color w:val="000000"/>
          <w:sz w:val="16"/>
          <w:szCs w:val="16"/>
        </w:rPr>
        <w:t xml:space="preserve">(сокращенное наименование </w:t>
      </w:r>
      <w:r w:rsidR="004B7F48" w:rsidRPr="0039153A">
        <w:rPr>
          <w:rFonts w:ascii="Times New Roman" w:hAnsi="Times New Roman" w:cs="Times New Roman"/>
          <w:color w:val="000000"/>
          <w:sz w:val="16"/>
          <w:szCs w:val="16"/>
        </w:rPr>
        <w:t>ООО «</w:t>
      </w:r>
      <w:proofErr w:type="spellStart"/>
      <w:r w:rsidR="004B7F48" w:rsidRPr="0039153A">
        <w:rPr>
          <w:rFonts w:ascii="Times New Roman" w:hAnsi="Times New Roman" w:cs="Times New Roman"/>
          <w:color w:val="000000"/>
          <w:sz w:val="16"/>
          <w:szCs w:val="16"/>
        </w:rPr>
        <w:t>Турцентр</w:t>
      </w:r>
      <w:proofErr w:type="spellEnd"/>
      <w:r w:rsidR="004B7F48" w:rsidRPr="0039153A">
        <w:rPr>
          <w:rFonts w:ascii="Times New Roman" w:hAnsi="Times New Roman" w:cs="Times New Roman"/>
          <w:color w:val="000000"/>
          <w:sz w:val="16"/>
          <w:szCs w:val="16"/>
        </w:rPr>
        <w:t xml:space="preserve"> «ЮВА»</w:t>
      </w:r>
      <w:r w:rsidRPr="0039153A">
        <w:rPr>
          <w:rFonts w:ascii="Times New Roman" w:hAnsi="Times New Roman" w:cs="Times New Roman"/>
          <w:color w:val="000000"/>
          <w:sz w:val="16"/>
          <w:szCs w:val="16"/>
        </w:rPr>
        <w:t>)</w:t>
      </w:r>
      <w:r w:rsidR="0075002D" w:rsidRPr="0039153A">
        <w:rPr>
          <w:rFonts w:ascii="Times New Roman" w:hAnsi="Times New Roman" w:cs="Times New Roman"/>
          <w:color w:val="000000"/>
          <w:sz w:val="16"/>
          <w:szCs w:val="16"/>
        </w:rPr>
        <w:t>,</w:t>
      </w:r>
      <w:r w:rsidR="004B7F48" w:rsidRPr="0039153A">
        <w:rPr>
          <w:rFonts w:ascii="Times New Roman" w:hAnsi="Times New Roman" w:cs="Times New Roman"/>
          <w:color w:val="000000"/>
          <w:sz w:val="16"/>
          <w:szCs w:val="16"/>
        </w:rPr>
        <w:t xml:space="preserve"> </w:t>
      </w:r>
      <w:r w:rsidR="0075002D" w:rsidRPr="0039153A">
        <w:rPr>
          <w:rFonts w:ascii="Times New Roman" w:hAnsi="Times New Roman" w:cs="Times New Roman"/>
          <w:color w:val="000000"/>
          <w:sz w:val="16"/>
          <w:szCs w:val="16"/>
        </w:rPr>
        <w:t>реестровы</w:t>
      </w:r>
      <w:r w:rsidR="00265A1D">
        <w:rPr>
          <w:rFonts w:ascii="Times New Roman" w:hAnsi="Times New Roman" w:cs="Times New Roman"/>
          <w:color w:val="000000"/>
          <w:sz w:val="16"/>
          <w:szCs w:val="16"/>
        </w:rPr>
        <w:t>й номер туроператора РТО</w:t>
      </w:r>
      <w:r w:rsidR="004B7F48" w:rsidRPr="0039153A">
        <w:rPr>
          <w:rFonts w:ascii="Times New Roman" w:hAnsi="Times New Roman" w:cs="Times New Roman"/>
          <w:color w:val="000000"/>
          <w:sz w:val="16"/>
          <w:szCs w:val="16"/>
        </w:rPr>
        <w:t xml:space="preserve"> </w:t>
      </w:r>
      <w:r w:rsidR="005C75AA">
        <w:rPr>
          <w:rFonts w:ascii="Times New Roman" w:hAnsi="Times New Roman" w:cs="Times New Roman"/>
          <w:color w:val="000000"/>
          <w:sz w:val="16"/>
          <w:szCs w:val="16"/>
        </w:rPr>
        <w:t>024648</w:t>
      </w:r>
      <w:r w:rsidR="0075002D" w:rsidRPr="0039153A">
        <w:rPr>
          <w:rFonts w:ascii="Times New Roman" w:hAnsi="Times New Roman" w:cs="Times New Roman"/>
          <w:color w:val="000000"/>
          <w:sz w:val="16"/>
          <w:szCs w:val="16"/>
        </w:rPr>
        <w:t>, и</w:t>
      </w:r>
      <w:r w:rsidR="004B7F48" w:rsidRPr="0039153A">
        <w:rPr>
          <w:rFonts w:ascii="Times New Roman" w:hAnsi="Times New Roman" w:cs="Times New Roman"/>
          <w:color w:val="000000"/>
          <w:sz w:val="16"/>
          <w:szCs w:val="16"/>
        </w:rPr>
        <w:t>менуемое в дальнейшем «Туроператор»</w:t>
      </w:r>
      <w:r w:rsidR="0075002D" w:rsidRPr="0039153A">
        <w:rPr>
          <w:rFonts w:ascii="Times New Roman" w:hAnsi="Times New Roman" w:cs="Times New Roman"/>
          <w:color w:val="000000"/>
          <w:sz w:val="16"/>
          <w:szCs w:val="16"/>
        </w:rPr>
        <w:t xml:space="preserve">, в лице директора, </w:t>
      </w:r>
      <w:proofErr w:type="spellStart"/>
      <w:r w:rsidR="004B7F48" w:rsidRPr="0039153A">
        <w:rPr>
          <w:rFonts w:ascii="Times New Roman" w:hAnsi="Times New Roman" w:cs="Times New Roman"/>
          <w:color w:val="000000"/>
          <w:sz w:val="16"/>
          <w:szCs w:val="16"/>
        </w:rPr>
        <w:t>Шеховцовой</w:t>
      </w:r>
      <w:proofErr w:type="spellEnd"/>
      <w:r w:rsidR="004B7F48" w:rsidRPr="0039153A">
        <w:rPr>
          <w:rFonts w:ascii="Times New Roman" w:hAnsi="Times New Roman" w:cs="Times New Roman"/>
          <w:color w:val="000000"/>
          <w:sz w:val="16"/>
          <w:szCs w:val="16"/>
        </w:rPr>
        <w:t xml:space="preserve"> Ирины Геннадьевны</w:t>
      </w:r>
      <w:r w:rsidR="0075002D" w:rsidRPr="0039153A">
        <w:rPr>
          <w:rFonts w:ascii="Times New Roman" w:hAnsi="Times New Roman" w:cs="Times New Roman"/>
          <w:color w:val="000000"/>
          <w:sz w:val="16"/>
          <w:szCs w:val="16"/>
        </w:rPr>
        <w:t>,</w:t>
      </w:r>
      <w:r w:rsidR="0062790B" w:rsidRPr="0039153A">
        <w:rPr>
          <w:rFonts w:ascii="Times New Roman" w:hAnsi="Times New Roman" w:cs="Times New Roman"/>
          <w:color w:val="000000"/>
          <w:sz w:val="16"/>
          <w:szCs w:val="16"/>
        </w:rPr>
        <w:t xml:space="preserve"> </w:t>
      </w:r>
      <w:r w:rsidR="0075002D" w:rsidRPr="0039153A">
        <w:rPr>
          <w:rFonts w:ascii="Times New Roman" w:hAnsi="Times New Roman" w:cs="Times New Roman"/>
          <w:color w:val="000000"/>
          <w:sz w:val="16"/>
          <w:szCs w:val="16"/>
        </w:rPr>
        <w:t>действующего на основании Устава, с одной стороны,</w:t>
      </w:r>
      <w:r w:rsidR="00EB473A" w:rsidRPr="0039153A">
        <w:rPr>
          <w:rFonts w:ascii="Times New Roman" w:hAnsi="Times New Roman" w:cs="Times New Roman"/>
          <w:color w:val="000000"/>
          <w:sz w:val="16"/>
          <w:szCs w:val="16"/>
        </w:rPr>
        <w:t xml:space="preserve"> и </w:t>
      </w:r>
      <w:r w:rsidR="004B7F48" w:rsidRPr="0039153A">
        <w:rPr>
          <w:rFonts w:ascii="Times New Roman" w:hAnsi="Times New Roman" w:cs="Times New Roman"/>
          <w:color w:val="000000"/>
          <w:sz w:val="16"/>
          <w:szCs w:val="16"/>
        </w:rPr>
        <w:t xml:space="preserve"> _______________________________________</w:t>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EB473A" w:rsidRPr="0039153A">
        <w:rPr>
          <w:rFonts w:ascii="Times New Roman" w:hAnsi="Times New Roman" w:cs="Times New Roman"/>
          <w:color w:val="000000"/>
          <w:sz w:val="16"/>
          <w:szCs w:val="16"/>
        </w:rPr>
        <w:softHyphen/>
      </w:r>
      <w:r w:rsidR="004B7F48" w:rsidRPr="0039153A">
        <w:rPr>
          <w:rFonts w:ascii="Times New Roman" w:hAnsi="Times New Roman" w:cs="Times New Roman"/>
          <w:color w:val="000000"/>
          <w:sz w:val="16"/>
          <w:szCs w:val="16"/>
        </w:rPr>
        <w:t>, именуемое в дальнейшем «Агент»</w:t>
      </w:r>
      <w:r w:rsidR="0075002D" w:rsidRPr="0039153A">
        <w:rPr>
          <w:rFonts w:ascii="Times New Roman" w:hAnsi="Times New Roman" w:cs="Times New Roman"/>
          <w:color w:val="000000"/>
          <w:sz w:val="16"/>
          <w:szCs w:val="16"/>
        </w:rPr>
        <w:t>, в лице</w:t>
      </w:r>
      <w:r w:rsidR="00EB473A" w:rsidRPr="0039153A">
        <w:rPr>
          <w:rFonts w:ascii="Times New Roman" w:hAnsi="Times New Roman" w:cs="Times New Roman"/>
          <w:color w:val="000000"/>
          <w:sz w:val="16"/>
          <w:szCs w:val="16"/>
        </w:rPr>
        <w:t xml:space="preserve"> </w:t>
      </w:r>
      <w:r w:rsidR="005B5642" w:rsidRPr="0039153A">
        <w:rPr>
          <w:rFonts w:ascii="Times New Roman" w:hAnsi="Times New Roman" w:cs="Times New Roman"/>
          <w:color w:val="000000"/>
          <w:sz w:val="16"/>
          <w:szCs w:val="16"/>
        </w:rPr>
        <w:t>директо</w:t>
      </w:r>
      <w:r w:rsidR="004B7F48" w:rsidRPr="0039153A">
        <w:rPr>
          <w:rFonts w:ascii="Times New Roman" w:hAnsi="Times New Roman" w:cs="Times New Roman"/>
          <w:color w:val="000000"/>
          <w:sz w:val="16"/>
          <w:szCs w:val="16"/>
        </w:rPr>
        <w:t>ра, ____________________________________________</w:t>
      </w:r>
      <w:r w:rsidR="0075002D" w:rsidRPr="0039153A">
        <w:rPr>
          <w:rFonts w:ascii="Times New Roman" w:hAnsi="Times New Roman" w:cs="Times New Roman"/>
          <w:color w:val="000000"/>
          <w:sz w:val="16"/>
          <w:szCs w:val="16"/>
        </w:rPr>
        <w:t xml:space="preserve">, </w:t>
      </w:r>
      <w:r w:rsidR="00EB473A" w:rsidRPr="0039153A">
        <w:rPr>
          <w:rFonts w:ascii="Times New Roman" w:hAnsi="Times New Roman" w:cs="Times New Roman"/>
          <w:color w:val="000000"/>
          <w:sz w:val="16"/>
          <w:szCs w:val="16"/>
        </w:rPr>
        <w:t xml:space="preserve"> </w:t>
      </w:r>
      <w:r w:rsidRPr="0039153A">
        <w:rPr>
          <w:rFonts w:ascii="Times New Roman" w:hAnsi="Times New Roman" w:cs="Times New Roman"/>
          <w:color w:val="000000"/>
          <w:sz w:val="16"/>
          <w:szCs w:val="16"/>
        </w:rPr>
        <w:t xml:space="preserve">действующего на основании </w:t>
      </w:r>
      <w:r w:rsidR="004B7F48" w:rsidRPr="0039153A">
        <w:rPr>
          <w:rFonts w:ascii="Times New Roman" w:hAnsi="Times New Roman" w:cs="Times New Roman"/>
          <w:color w:val="000000"/>
          <w:sz w:val="16"/>
          <w:szCs w:val="16"/>
        </w:rPr>
        <w:t>_______________________</w:t>
      </w:r>
      <w:r w:rsidR="0075002D" w:rsidRPr="0039153A">
        <w:rPr>
          <w:rFonts w:ascii="Times New Roman" w:hAnsi="Times New Roman" w:cs="Times New Roman"/>
          <w:color w:val="000000"/>
          <w:sz w:val="16"/>
          <w:szCs w:val="16"/>
        </w:rPr>
        <w:t>,</w:t>
      </w:r>
      <w:r w:rsidRPr="0039153A">
        <w:rPr>
          <w:rFonts w:ascii="Times New Roman" w:hAnsi="Times New Roman" w:cs="Times New Roman"/>
          <w:color w:val="000000"/>
          <w:sz w:val="16"/>
          <w:szCs w:val="16"/>
        </w:rPr>
        <w:t xml:space="preserve"> </w:t>
      </w:r>
      <w:r w:rsidR="00EB473A" w:rsidRPr="0039153A">
        <w:rPr>
          <w:rFonts w:ascii="Times New Roman" w:hAnsi="Times New Roman" w:cs="Times New Roman"/>
          <w:color w:val="000000"/>
          <w:sz w:val="16"/>
          <w:szCs w:val="16"/>
        </w:rPr>
        <w:t>п</w:t>
      </w:r>
      <w:r w:rsidR="0075002D" w:rsidRPr="0039153A">
        <w:rPr>
          <w:rFonts w:ascii="Times New Roman" w:hAnsi="Times New Roman" w:cs="Times New Roman"/>
          <w:color w:val="000000"/>
          <w:sz w:val="16"/>
          <w:szCs w:val="16"/>
        </w:rPr>
        <w:t>рименяющее</w:t>
      </w:r>
      <w:r w:rsidR="00EB473A" w:rsidRPr="0039153A">
        <w:rPr>
          <w:rFonts w:ascii="Times New Roman" w:hAnsi="Times New Roman" w:cs="Times New Roman"/>
          <w:color w:val="000000"/>
          <w:sz w:val="16"/>
          <w:szCs w:val="16"/>
        </w:rPr>
        <w:t xml:space="preserve"> </w:t>
      </w:r>
      <w:r w:rsidR="005B5642" w:rsidRPr="0039153A">
        <w:rPr>
          <w:rFonts w:ascii="Times New Roman" w:hAnsi="Times New Roman" w:cs="Times New Roman"/>
          <w:color w:val="000000"/>
          <w:sz w:val="16"/>
          <w:szCs w:val="16"/>
        </w:rPr>
        <w:t xml:space="preserve">упрощенную систему </w:t>
      </w:r>
      <w:r w:rsidR="0075002D" w:rsidRPr="0039153A">
        <w:rPr>
          <w:rFonts w:ascii="Times New Roman" w:hAnsi="Times New Roman" w:cs="Times New Roman"/>
          <w:color w:val="000000"/>
          <w:sz w:val="16"/>
          <w:szCs w:val="16"/>
        </w:rPr>
        <w:t>налогообложения (указать: обычная, обычная без НДС или упрощенная система налогообложения),</w:t>
      </w:r>
      <w:r w:rsidR="00157033" w:rsidRPr="0039153A">
        <w:rPr>
          <w:rFonts w:ascii="Times New Roman" w:hAnsi="Times New Roman" w:cs="Times New Roman"/>
          <w:color w:val="000000"/>
          <w:sz w:val="16"/>
          <w:szCs w:val="16"/>
        </w:rPr>
        <w:t xml:space="preserve"> </w:t>
      </w:r>
      <w:r w:rsidR="0075002D" w:rsidRPr="0039153A">
        <w:rPr>
          <w:rFonts w:ascii="Times New Roman" w:hAnsi="Times New Roman" w:cs="Times New Roman"/>
          <w:color w:val="000000"/>
          <w:sz w:val="16"/>
          <w:szCs w:val="16"/>
        </w:rPr>
        <w:t>с другой стороны, при с</w:t>
      </w:r>
      <w:r w:rsidRPr="0039153A">
        <w:rPr>
          <w:rFonts w:ascii="Times New Roman" w:hAnsi="Times New Roman" w:cs="Times New Roman"/>
          <w:color w:val="000000"/>
          <w:sz w:val="16"/>
          <w:szCs w:val="16"/>
        </w:rPr>
        <w:t>овместном упоминании именуемые «Стороны»</w:t>
      </w:r>
      <w:r w:rsidR="0075002D" w:rsidRPr="0039153A">
        <w:rPr>
          <w:rFonts w:ascii="Times New Roman" w:hAnsi="Times New Roman" w:cs="Times New Roman"/>
          <w:color w:val="000000"/>
          <w:sz w:val="16"/>
          <w:szCs w:val="16"/>
        </w:rPr>
        <w:t>, заключили настоящий Договор о нижеследующем:</w:t>
      </w:r>
    </w:p>
    <w:p w14:paraId="1B6C5B90" w14:textId="77777777" w:rsidR="0039153A" w:rsidRPr="0039153A" w:rsidRDefault="0039153A" w:rsidP="006E1529">
      <w:pPr>
        <w:widowControl w:val="0"/>
        <w:overflowPunct w:val="0"/>
        <w:autoSpaceDE w:val="0"/>
        <w:autoSpaceDN w:val="0"/>
        <w:adjustRightInd w:val="0"/>
        <w:spacing w:after="0" w:line="261" w:lineRule="auto"/>
        <w:ind w:right="200"/>
        <w:jc w:val="both"/>
        <w:rPr>
          <w:rFonts w:ascii="Times New Roman" w:hAnsi="Times New Roman" w:cs="Times New Roman"/>
          <w:sz w:val="16"/>
          <w:szCs w:val="16"/>
        </w:rPr>
      </w:pPr>
    </w:p>
    <w:p w14:paraId="27015A76" w14:textId="77777777" w:rsidR="00A47992" w:rsidRPr="0039153A" w:rsidRDefault="00A47992" w:rsidP="00EB473A">
      <w:pPr>
        <w:widowControl w:val="0"/>
        <w:autoSpaceDE w:val="0"/>
        <w:autoSpaceDN w:val="0"/>
        <w:adjustRightInd w:val="0"/>
        <w:spacing w:after="0" w:line="9" w:lineRule="exact"/>
        <w:jc w:val="both"/>
        <w:rPr>
          <w:rFonts w:ascii="Times New Roman" w:hAnsi="Times New Roman" w:cs="Times New Roman"/>
          <w:sz w:val="16"/>
          <w:szCs w:val="16"/>
        </w:rPr>
      </w:pPr>
    </w:p>
    <w:p w14:paraId="79F82EB7" w14:textId="77777777" w:rsidR="00A47992" w:rsidRPr="0039153A" w:rsidRDefault="0075002D" w:rsidP="00EB473A">
      <w:pPr>
        <w:widowControl w:val="0"/>
        <w:autoSpaceDE w:val="0"/>
        <w:autoSpaceDN w:val="0"/>
        <w:adjustRightInd w:val="0"/>
        <w:spacing w:after="0" w:line="240" w:lineRule="auto"/>
        <w:ind w:left="4200"/>
        <w:jc w:val="both"/>
        <w:rPr>
          <w:rFonts w:ascii="Times New Roman" w:hAnsi="Times New Roman" w:cs="Times New Roman"/>
          <w:sz w:val="16"/>
          <w:szCs w:val="16"/>
        </w:rPr>
      </w:pPr>
      <w:r w:rsidRPr="0039153A">
        <w:rPr>
          <w:rFonts w:ascii="Times New Roman" w:hAnsi="Times New Roman" w:cs="Times New Roman"/>
          <w:sz w:val="16"/>
          <w:szCs w:val="16"/>
        </w:rPr>
        <w:t>2.ПРЕДМЕТ ДОГОВОРА</w:t>
      </w:r>
    </w:p>
    <w:p w14:paraId="4125181E" w14:textId="77777777" w:rsidR="00A47992" w:rsidRPr="0039153A" w:rsidRDefault="0071795B" w:rsidP="00EB473A">
      <w:pPr>
        <w:widowControl w:val="0"/>
        <w:autoSpaceDE w:val="0"/>
        <w:autoSpaceDN w:val="0"/>
        <w:adjustRightInd w:val="0"/>
        <w:spacing w:after="0" w:line="29" w:lineRule="exact"/>
        <w:jc w:val="both"/>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59264" behindDoc="1" locked="0" layoutInCell="0" allowOverlap="1" wp14:anchorId="3AE73E64" wp14:editId="54515FFD">
                <wp:simplePos x="0" y="0"/>
                <wp:positionH relativeFrom="column">
                  <wp:posOffset>-14605</wp:posOffset>
                </wp:positionH>
                <wp:positionV relativeFrom="paragraph">
                  <wp:posOffset>-119380</wp:posOffset>
                </wp:positionV>
                <wp:extent cx="6731635" cy="143510"/>
                <wp:effectExtent l="0" t="0" r="0" b="889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635" cy="1435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4D08F" id="Rectangle 3" o:spid="_x0000_s1026" style="position:absolute;margin-left:-1.15pt;margin-top:-9.4pt;width:530.05pt;height:1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" o:allowincell="f" fillcolor="#d8d8d8" stroked="f"/>
            </w:pict>
          </mc:Fallback>
        </mc:AlternateContent>
      </w:r>
    </w:p>
    <w:p w14:paraId="471B17A1" w14:textId="77777777" w:rsidR="001952F3" w:rsidRDefault="001952F3" w:rsidP="00FF517E">
      <w:pPr>
        <w:pStyle w:val="Default1"/>
        <w:jc w:val="both"/>
        <w:rPr>
          <w:sz w:val="16"/>
          <w:szCs w:val="16"/>
        </w:rPr>
      </w:pPr>
    </w:p>
    <w:p w14:paraId="7566686E" w14:textId="77777777" w:rsidR="00FF517E" w:rsidRPr="0039153A" w:rsidRDefault="00FF517E" w:rsidP="00FF517E">
      <w:pPr>
        <w:pStyle w:val="Default1"/>
        <w:jc w:val="both"/>
        <w:rPr>
          <w:sz w:val="16"/>
          <w:szCs w:val="16"/>
        </w:rPr>
      </w:pPr>
      <w:r w:rsidRPr="0039153A">
        <w:rPr>
          <w:sz w:val="16"/>
          <w:szCs w:val="16"/>
        </w:rPr>
        <w:t xml:space="preserve">2.1.Агент по поручению Туроператора обязуется за вознаграждение осуществлять все необходимые мероприятия и действия, направленные на продвижение и реализацию Туристам и Заказчикам туристского продукта, сформированного Туроператором, в полном соответствии с Федеральным законом №132-ФЗ от 24.11.1996г. «Об основах туристской деятельности» и с условиями, изложенными в Подтверждении бронирования такого туристского продукта, полученном Агентом от Туроператора в соответствии с настоящим Договором.. </w:t>
      </w:r>
    </w:p>
    <w:p w14:paraId="74C14835" w14:textId="77777777" w:rsidR="00FF517E" w:rsidRPr="0039153A" w:rsidRDefault="00FF517E" w:rsidP="00FF517E">
      <w:pPr>
        <w:pStyle w:val="Default1"/>
        <w:tabs>
          <w:tab w:val="num" w:pos="567"/>
        </w:tabs>
        <w:jc w:val="both"/>
        <w:rPr>
          <w:sz w:val="16"/>
          <w:szCs w:val="16"/>
        </w:rPr>
      </w:pPr>
      <w:r w:rsidRPr="0039153A">
        <w:rPr>
          <w:sz w:val="16"/>
          <w:szCs w:val="16"/>
        </w:rPr>
        <w:t>2.2. Продвижение и реализация туристского продукта Туристам и/или Заказчикам туристского продукта осуществляется Агентом на условиях полной финансовой самостоятельности. Вознаграждение Агента включает в себя все затраты Агента, понесенные им при выполнении поручения Туроператора. Расходы Агента на выполнение поручения свыше размера агентского вознаграждения возмещению не подлежат</w:t>
      </w:r>
    </w:p>
    <w:p w14:paraId="35FC0A06" w14:textId="77777777" w:rsidR="00FF517E" w:rsidRPr="0039153A" w:rsidRDefault="00FF517E" w:rsidP="00FF517E">
      <w:pPr>
        <w:pStyle w:val="Default1"/>
        <w:tabs>
          <w:tab w:val="num" w:pos="540"/>
        </w:tabs>
        <w:jc w:val="both"/>
        <w:rPr>
          <w:sz w:val="16"/>
          <w:szCs w:val="16"/>
        </w:rPr>
      </w:pPr>
      <w:r w:rsidRPr="0039153A">
        <w:rPr>
          <w:sz w:val="16"/>
          <w:szCs w:val="16"/>
        </w:rPr>
        <w:t>2.3. Туроператор не несет ответственность перед Туристами и/или Заказчиками туристского продукта за действия/бездействие Агента при продвижении и реализации турпродукта в соответствии с ФЗ «Об основах туристской деятельности в РФ».</w:t>
      </w:r>
    </w:p>
    <w:p w14:paraId="211949E5" w14:textId="5978BB29" w:rsidR="00FF517E" w:rsidRPr="0039153A" w:rsidRDefault="0039153A" w:rsidP="00FF517E">
      <w:pPr>
        <w:tabs>
          <w:tab w:val="num" w:pos="567"/>
        </w:tabs>
        <w:spacing w:after="0" w:line="240" w:lineRule="auto"/>
        <w:jc w:val="both"/>
        <w:rPr>
          <w:rFonts w:ascii="Times New Roman" w:hAnsi="Times New Roman" w:cs="Times New Roman"/>
          <w:sz w:val="16"/>
          <w:szCs w:val="16"/>
        </w:rPr>
      </w:pPr>
      <w:r w:rsidRPr="0039153A">
        <w:rPr>
          <w:rFonts w:ascii="Times New Roman" w:hAnsi="Times New Roman" w:cs="Times New Roman"/>
          <w:sz w:val="16"/>
          <w:szCs w:val="16"/>
        </w:rPr>
        <w:t>2.4</w:t>
      </w:r>
      <w:r w:rsidR="00FF517E" w:rsidRPr="0039153A">
        <w:rPr>
          <w:rFonts w:ascii="Times New Roman" w:hAnsi="Times New Roman" w:cs="Times New Roman"/>
          <w:sz w:val="16"/>
          <w:szCs w:val="16"/>
        </w:rPr>
        <w:t>. Для выполнения поручения, предусмотренного Договором, Агент, с письменного согласия Туроператора, вправе привлекать субагентов, оставаясь ответственным перед Туроператором за действия субагентов как за свои собственные. Реализацию туристского продукта Туроператора Агент осуществляет от своего имени субагентам на основании субагентского договора, заключаемого в письменной форме. При</w:t>
      </w:r>
      <w:r w:rsidRPr="0039153A">
        <w:rPr>
          <w:rFonts w:ascii="Times New Roman" w:hAnsi="Times New Roman" w:cs="Times New Roman"/>
          <w:sz w:val="16"/>
          <w:szCs w:val="16"/>
        </w:rPr>
        <w:t xml:space="preserve"> </w:t>
      </w:r>
      <w:r w:rsidR="00FF517E" w:rsidRPr="0039153A">
        <w:rPr>
          <w:rFonts w:ascii="Times New Roman" w:hAnsi="Times New Roman" w:cs="Times New Roman"/>
          <w:sz w:val="16"/>
          <w:szCs w:val="16"/>
        </w:rPr>
        <w:t>этом условия субагентских договоров не должны отличаться от условий Договора.</w:t>
      </w:r>
    </w:p>
    <w:p w14:paraId="62349521" w14:textId="77777777" w:rsidR="00FF517E" w:rsidRPr="0039153A" w:rsidRDefault="0039153A" w:rsidP="00FF517E">
      <w:pPr>
        <w:pStyle w:val="Default"/>
        <w:jc w:val="both"/>
        <w:rPr>
          <w:sz w:val="16"/>
          <w:szCs w:val="16"/>
        </w:rPr>
      </w:pPr>
      <w:r w:rsidRPr="0039153A">
        <w:rPr>
          <w:sz w:val="16"/>
          <w:szCs w:val="16"/>
        </w:rPr>
        <w:t>2.5</w:t>
      </w:r>
      <w:r w:rsidR="00FF517E" w:rsidRPr="0039153A">
        <w:rPr>
          <w:sz w:val="16"/>
          <w:szCs w:val="16"/>
        </w:rPr>
        <w:t>. До момента оплаты Агентом Туроператору полной стоимости туристского продукта, Туроператор не обязан приступать к фактическому исполнению такой Заявки на бронирование. Ответственность перед Туристами и/или Заказчиками туристского продукта возникает у Туроператора с момента получения полной стоимости туристского продукта. До этого момента вся ответственность перед Туристами и/или Заказчиками</w:t>
      </w:r>
      <w:r w:rsidRPr="0039153A">
        <w:rPr>
          <w:sz w:val="16"/>
          <w:szCs w:val="16"/>
        </w:rPr>
        <w:t xml:space="preserve"> возложена на Агента</w:t>
      </w:r>
      <w:r w:rsidR="00FF517E" w:rsidRPr="0039153A">
        <w:rPr>
          <w:sz w:val="16"/>
          <w:szCs w:val="16"/>
        </w:rPr>
        <w:t>.</w:t>
      </w:r>
    </w:p>
    <w:p w14:paraId="164A0302" w14:textId="77777777" w:rsidR="00FF517E" w:rsidRPr="0039153A" w:rsidRDefault="00FF517E" w:rsidP="00FF517E">
      <w:pPr>
        <w:widowControl w:val="0"/>
        <w:autoSpaceDE w:val="0"/>
        <w:autoSpaceDN w:val="0"/>
        <w:adjustRightInd w:val="0"/>
        <w:spacing w:after="0" w:line="4" w:lineRule="exact"/>
        <w:jc w:val="both"/>
        <w:rPr>
          <w:rFonts w:ascii="Times New Roman" w:hAnsi="Times New Roman" w:cs="Times New Roman"/>
          <w:sz w:val="16"/>
          <w:szCs w:val="16"/>
        </w:rPr>
      </w:pPr>
    </w:p>
    <w:p w14:paraId="30622C69" w14:textId="77777777" w:rsidR="00FF517E" w:rsidRPr="0039153A" w:rsidRDefault="00FF517E" w:rsidP="00FF517E">
      <w:pPr>
        <w:pStyle w:val="Default1"/>
        <w:tabs>
          <w:tab w:val="num" w:pos="540"/>
        </w:tabs>
        <w:jc w:val="both"/>
        <w:rPr>
          <w:sz w:val="16"/>
          <w:szCs w:val="16"/>
        </w:rPr>
      </w:pPr>
      <w:r w:rsidRPr="0039153A">
        <w:rPr>
          <w:color w:val="000000"/>
          <w:sz w:val="16"/>
          <w:szCs w:val="16"/>
        </w:rPr>
        <w:t>2.6.</w:t>
      </w:r>
      <w:r w:rsidRPr="0039153A">
        <w:rPr>
          <w:sz w:val="16"/>
          <w:szCs w:val="16"/>
        </w:rPr>
        <w:t xml:space="preserve"> </w:t>
      </w:r>
      <w:r w:rsidR="0039153A" w:rsidRPr="0039153A">
        <w:rPr>
          <w:sz w:val="16"/>
          <w:szCs w:val="16"/>
        </w:rPr>
        <w:t xml:space="preserve">Агент </w:t>
      </w:r>
      <w:r w:rsidRPr="0039153A">
        <w:rPr>
          <w:sz w:val="16"/>
          <w:szCs w:val="16"/>
        </w:rPr>
        <w:t>не имеет право предоставлять гарантии и делать заверения от имени Туроператора, если они прямо не предусмотрены Договором</w:t>
      </w:r>
      <w:r w:rsidR="0039153A" w:rsidRPr="0039153A">
        <w:rPr>
          <w:sz w:val="16"/>
          <w:szCs w:val="16"/>
        </w:rPr>
        <w:t>. Подобные действия Агент</w:t>
      </w:r>
      <w:r w:rsidRPr="0039153A">
        <w:rPr>
          <w:sz w:val="16"/>
          <w:szCs w:val="16"/>
        </w:rPr>
        <w:t xml:space="preserve"> вправе осуществлять только от своего имени.</w:t>
      </w:r>
    </w:p>
    <w:p w14:paraId="414E72F7" w14:textId="77777777" w:rsidR="0039153A" w:rsidRDefault="0039153A" w:rsidP="0039153A">
      <w:pPr>
        <w:widowControl w:val="0"/>
        <w:overflowPunct w:val="0"/>
        <w:autoSpaceDE w:val="0"/>
        <w:autoSpaceDN w:val="0"/>
        <w:adjustRightInd w:val="0"/>
        <w:spacing w:after="0" w:line="257" w:lineRule="auto"/>
        <w:ind w:right="140"/>
        <w:jc w:val="both"/>
        <w:rPr>
          <w:rFonts w:ascii="Times New Roman" w:hAnsi="Times New Roman" w:cs="Times New Roman"/>
          <w:color w:val="000000"/>
          <w:sz w:val="16"/>
          <w:szCs w:val="16"/>
        </w:rPr>
      </w:pPr>
      <w:r w:rsidRPr="0039153A">
        <w:rPr>
          <w:rFonts w:ascii="Times New Roman" w:hAnsi="Times New Roman" w:cs="Times New Roman"/>
          <w:sz w:val="16"/>
          <w:szCs w:val="16"/>
        </w:rPr>
        <w:t>2.7</w:t>
      </w:r>
      <w:r w:rsidR="00FF517E" w:rsidRPr="0039153A">
        <w:rPr>
          <w:rFonts w:ascii="Times New Roman" w:hAnsi="Times New Roman" w:cs="Times New Roman"/>
          <w:sz w:val="16"/>
          <w:szCs w:val="16"/>
        </w:rPr>
        <w:t>.</w:t>
      </w:r>
      <w:r w:rsidR="00FF517E" w:rsidRPr="0039153A">
        <w:rPr>
          <w:rFonts w:ascii="Times New Roman" w:hAnsi="Times New Roman" w:cs="Times New Roman"/>
          <w:color w:val="000000"/>
          <w:sz w:val="16"/>
          <w:szCs w:val="16"/>
        </w:rPr>
        <w:t xml:space="preserve"> </w:t>
      </w:r>
      <w:r w:rsidRPr="0039153A">
        <w:rPr>
          <w:rFonts w:ascii="Times New Roman" w:hAnsi="Times New Roman" w:cs="Times New Roman"/>
          <w:color w:val="000000"/>
          <w:sz w:val="16"/>
          <w:szCs w:val="16"/>
        </w:rPr>
        <w:t xml:space="preserve">Коммерческая деятельность по реализации туристских услуг осуществляется Агентом на условиях полной финансовой самостоятельности. </w:t>
      </w:r>
    </w:p>
    <w:p w14:paraId="799D37C2" w14:textId="77777777" w:rsidR="0039153A" w:rsidRPr="0039153A" w:rsidRDefault="0039153A" w:rsidP="0039153A">
      <w:pPr>
        <w:widowControl w:val="0"/>
        <w:overflowPunct w:val="0"/>
        <w:autoSpaceDE w:val="0"/>
        <w:autoSpaceDN w:val="0"/>
        <w:adjustRightInd w:val="0"/>
        <w:spacing w:after="0" w:line="257" w:lineRule="auto"/>
        <w:ind w:right="140"/>
        <w:jc w:val="both"/>
        <w:rPr>
          <w:rFonts w:ascii="Times New Roman" w:hAnsi="Times New Roman" w:cs="Times New Roman"/>
          <w:sz w:val="16"/>
          <w:szCs w:val="16"/>
        </w:rPr>
      </w:pPr>
    </w:p>
    <w:p w14:paraId="1F70F900" w14:textId="77777777" w:rsidR="00A47992" w:rsidRPr="0039153A" w:rsidRDefault="0075002D" w:rsidP="00EB473A">
      <w:pPr>
        <w:widowControl w:val="0"/>
        <w:autoSpaceDE w:val="0"/>
        <w:autoSpaceDN w:val="0"/>
        <w:adjustRightInd w:val="0"/>
        <w:spacing w:after="0" w:line="240" w:lineRule="auto"/>
        <w:ind w:left="3620"/>
        <w:jc w:val="both"/>
        <w:rPr>
          <w:rFonts w:ascii="Times New Roman" w:hAnsi="Times New Roman" w:cs="Times New Roman"/>
          <w:sz w:val="16"/>
          <w:szCs w:val="16"/>
        </w:rPr>
      </w:pPr>
      <w:r w:rsidRPr="0039153A">
        <w:rPr>
          <w:rFonts w:ascii="Times New Roman" w:hAnsi="Times New Roman" w:cs="Times New Roman"/>
          <w:sz w:val="16"/>
          <w:szCs w:val="16"/>
        </w:rPr>
        <w:t>3.ПРАВА И ОБЯЗАННОСТИ СТОРОН</w:t>
      </w:r>
    </w:p>
    <w:p w14:paraId="4C0D41A7" w14:textId="77777777" w:rsidR="00A47992" w:rsidRPr="0039153A" w:rsidRDefault="0071795B" w:rsidP="00EB473A">
      <w:pPr>
        <w:widowControl w:val="0"/>
        <w:autoSpaceDE w:val="0"/>
        <w:autoSpaceDN w:val="0"/>
        <w:adjustRightInd w:val="0"/>
        <w:spacing w:after="0" w:line="13" w:lineRule="exact"/>
        <w:jc w:val="both"/>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60288" behindDoc="1" locked="0" layoutInCell="0" allowOverlap="1" wp14:anchorId="50DC48B2" wp14:editId="2DDDC210">
                <wp:simplePos x="0" y="0"/>
                <wp:positionH relativeFrom="column">
                  <wp:posOffset>-14605</wp:posOffset>
                </wp:positionH>
                <wp:positionV relativeFrom="paragraph">
                  <wp:posOffset>-129540</wp:posOffset>
                </wp:positionV>
                <wp:extent cx="6731635" cy="143510"/>
                <wp:effectExtent l="0" t="0" r="0" b="889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635" cy="1435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49560" id="Rectangle 4" o:spid="_x0000_s1026" style="position:absolute;margin-left:-1.15pt;margin-top:-10.2pt;width:530.05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" o:allowincell="f" fillcolor="#d8d8d8" stroked="f"/>
            </w:pict>
          </mc:Fallback>
        </mc:AlternateContent>
      </w:r>
    </w:p>
    <w:p w14:paraId="339C768A" w14:textId="77777777" w:rsidR="001952F3" w:rsidRDefault="001952F3" w:rsidP="00EB473A">
      <w:pPr>
        <w:widowControl w:val="0"/>
        <w:overflowPunct w:val="0"/>
        <w:autoSpaceDE w:val="0"/>
        <w:autoSpaceDN w:val="0"/>
        <w:adjustRightInd w:val="0"/>
        <w:spacing w:after="0" w:line="249" w:lineRule="auto"/>
        <w:ind w:right="120"/>
        <w:jc w:val="both"/>
        <w:rPr>
          <w:rFonts w:ascii="Times New Roman" w:hAnsi="Times New Roman" w:cs="Times New Roman"/>
          <w:color w:val="000000"/>
          <w:sz w:val="16"/>
          <w:szCs w:val="16"/>
        </w:rPr>
      </w:pPr>
    </w:p>
    <w:p w14:paraId="147C61EE" w14:textId="07B0ECC3" w:rsidR="00DE6919" w:rsidRPr="0039153A" w:rsidRDefault="0075002D" w:rsidP="00EB473A">
      <w:pPr>
        <w:widowControl w:val="0"/>
        <w:overflowPunct w:val="0"/>
        <w:autoSpaceDE w:val="0"/>
        <w:autoSpaceDN w:val="0"/>
        <w:adjustRightInd w:val="0"/>
        <w:spacing w:after="0" w:line="249" w:lineRule="auto"/>
        <w:ind w:right="120"/>
        <w:jc w:val="both"/>
        <w:rPr>
          <w:rFonts w:ascii="Times New Roman" w:hAnsi="Times New Roman" w:cs="Times New Roman"/>
          <w:color w:val="000000"/>
          <w:sz w:val="16"/>
          <w:szCs w:val="16"/>
        </w:rPr>
      </w:pPr>
      <w:r w:rsidRPr="0039153A">
        <w:rPr>
          <w:rFonts w:ascii="Times New Roman" w:hAnsi="Times New Roman" w:cs="Times New Roman"/>
          <w:color w:val="000000"/>
          <w:sz w:val="16"/>
          <w:szCs w:val="16"/>
        </w:rPr>
        <w:t>3.1.</w:t>
      </w:r>
      <w:r w:rsidR="000E227A">
        <w:rPr>
          <w:rFonts w:ascii="Times New Roman" w:hAnsi="Times New Roman" w:cs="Times New Roman"/>
          <w:color w:val="000000"/>
          <w:sz w:val="16"/>
          <w:szCs w:val="16"/>
        </w:rPr>
        <w:t xml:space="preserve"> </w:t>
      </w:r>
      <w:r w:rsidRPr="0039153A">
        <w:rPr>
          <w:rFonts w:ascii="Times New Roman" w:hAnsi="Times New Roman" w:cs="Times New Roman"/>
          <w:color w:val="000000"/>
          <w:sz w:val="16"/>
          <w:szCs w:val="16"/>
        </w:rPr>
        <w:t xml:space="preserve">Права и обязанности Агента </w:t>
      </w:r>
    </w:p>
    <w:p w14:paraId="02C59A1E" w14:textId="2977B8A7" w:rsidR="00A47992" w:rsidRPr="0039153A" w:rsidRDefault="0075002D" w:rsidP="00220A33">
      <w:pPr>
        <w:widowControl w:val="0"/>
        <w:overflowPunct w:val="0"/>
        <w:autoSpaceDE w:val="0"/>
        <w:autoSpaceDN w:val="0"/>
        <w:adjustRightInd w:val="0"/>
        <w:spacing w:after="0" w:line="249" w:lineRule="auto"/>
        <w:ind w:right="120"/>
        <w:jc w:val="both"/>
        <w:rPr>
          <w:rFonts w:ascii="Times New Roman" w:hAnsi="Times New Roman" w:cs="Times New Roman"/>
          <w:sz w:val="16"/>
          <w:szCs w:val="16"/>
        </w:rPr>
      </w:pPr>
      <w:r w:rsidRPr="0039153A">
        <w:rPr>
          <w:rFonts w:ascii="Times New Roman" w:hAnsi="Times New Roman" w:cs="Times New Roman"/>
          <w:color w:val="000000"/>
          <w:sz w:val="16"/>
          <w:szCs w:val="16"/>
        </w:rPr>
        <w:t>3.1.1.</w:t>
      </w:r>
      <w:r w:rsidR="000E227A">
        <w:rPr>
          <w:rFonts w:ascii="Times New Roman" w:hAnsi="Times New Roman" w:cs="Times New Roman"/>
          <w:color w:val="000000"/>
          <w:sz w:val="16"/>
          <w:szCs w:val="16"/>
        </w:rPr>
        <w:t xml:space="preserve"> </w:t>
      </w:r>
      <w:r w:rsidRPr="0039153A">
        <w:rPr>
          <w:rFonts w:ascii="Times New Roman" w:hAnsi="Times New Roman" w:cs="Times New Roman"/>
          <w:color w:val="000000"/>
          <w:sz w:val="16"/>
          <w:szCs w:val="16"/>
        </w:rPr>
        <w:t xml:space="preserve">Агент реализует гражданам и организациям туры в форме организованных </w:t>
      </w:r>
      <w:r w:rsidR="00220A33" w:rsidRPr="0039153A">
        <w:rPr>
          <w:rFonts w:ascii="Times New Roman" w:hAnsi="Times New Roman" w:cs="Times New Roman"/>
          <w:color w:val="000000"/>
          <w:sz w:val="16"/>
          <w:szCs w:val="16"/>
        </w:rPr>
        <w:t xml:space="preserve">Туроператором </w:t>
      </w:r>
      <w:r w:rsidRPr="0039153A">
        <w:rPr>
          <w:rFonts w:ascii="Times New Roman" w:hAnsi="Times New Roman" w:cs="Times New Roman"/>
          <w:color w:val="000000"/>
          <w:sz w:val="16"/>
          <w:szCs w:val="16"/>
        </w:rPr>
        <w:t>туристско-экскурсионных маршрутов, указанных</w:t>
      </w:r>
      <w:r w:rsidR="00220A33" w:rsidRPr="0039153A">
        <w:rPr>
          <w:rFonts w:ascii="Times New Roman" w:hAnsi="Times New Roman" w:cs="Times New Roman"/>
          <w:color w:val="000000"/>
          <w:sz w:val="16"/>
          <w:szCs w:val="16"/>
        </w:rPr>
        <w:t xml:space="preserve"> </w:t>
      </w:r>
      <w:r w:rsidRPr="0039153A">
        <w:rPr>
          <w:rFonts w:ascii="Times New Roman" w:hAnsi="Times New Roman" w:cs="Times New Roman"/>
          <w:color w:val="000000"/>
          <w:sz w:val="16"/>
          <w:szCs w:val="16"/>
        </w:rPr>
        <w:t xml:space="preserve">в программах туров </w:t>
      </w:r>
      <w:r w:rsidR="00220A33" w:rsidRPr="0039153A">
        <w:rPr>
          <w:rFonts w:ascii="Times New Roman" w:hAnsi="Times New Roman" w:cs="Times New Roman"/>
          <w:color w:val="000000"/>
          <w:sz w:val="16"/>
          <w:szCs w:val="16"/>
        </w:rPr>
        <w:t>Туроператора</w:t>
      </w:r>
      <w:r w:rsidRPr="0039153A">
        <w:rPr>
          <w:rFonts w:ascii="Times New Roman" w:hAnsi="Times New Roman" w:cs="Times New Roman"/>
          <w:color w:val="000000"/>
          <w:sz w:val="16"/>
          <w:szCs w:val="16"/>
        </w:rPr>
        <w:t>, действующих на дату совершения путешествия туристами.</w:t>
      </w:r>
    </w:p>
    <w:p w14:paraId="71B61C47" w14:textId="77777777" w:rsidR="00A47992" w:rsidRPr="0039153A" w:rsidRDefault="00A47992" w:rsidP="00EB473A">
      <w:pPr>
        <w:widowControl w:val="0"/>
        <w:autoSpaceDE w:val="0"/>
        <w:autoSpaceDN w:val="0"/>
        <w:adjustRightInd w:val="0"/>
        <w:spacing w:after="0" w:line="1" w:lineRule="exact"/>
        <w:jc w:val="both"/>
        <w:rPr>
          <w:rFonts w:ascii="Times New Roman" w:hAnsi="Times New Roman" w:cs="Times New Roman"/>
          <w:sz w:val="16"/>
          <w:szCs w:val="16"/>
        </w:rPr>
      </w:pPr>
    </w:p>
    <w:p w14:paraId="7267D683" w14:textId="70F3A0E7" w:rsidR="00A47992" w:rsidRPr="0039153A" w:rsidRDefault="0075002D" w:rsidP="00EB473A">
      <w:pPr>
        <w:widowControl w:val="0"/>
        <w:overflowPunct w:val="0"/>
        <w:autoSpaceDE w:val="0"/>
        <w:autoSpaceDN w:val="0"/>
        <w:adjustRightInd w:val="0"/>
        <w:spacing w:after="0" w:line="240" w:lineRule="auto"/>
        <w:ind w:right="40"/>
        <w:jc w:val="both"/>
        <w:rPr>
          <w:rFonts w:ascii="Times New Roman" w:hAnsi="Times New Roman" w:cs="Times New Roman"/>
          <w:sz w:val="16"/>
          <w:szCs w:val="16"/>
        </w:rPr>
      </w:pPr>
      <w:r w:rsidRPr="0039153A">
        <w:rPr>
          <w:rFonts w:ascii="Times New Roman" w:hAnsi="Times New Roman" w:cs="Times New Roman"/>
          <w:color w:val="000000"/>
          <w:sz w:val="16"/>
          <w:szCs w:val="16"/>
        </w:rPr>
        <w:t>3.1.2.</w:t>
      </w:r>
      <w:r w:rsidR="000E227A">
        <w:rPr>
          <w:rFonts w:ascii="Times New Roman" w:hAnsi="Times New Roman" w:cs="Times New Roman"/>
          <w:color w:val="000000"/>
          <w:sz w:val="16"/>
          <w:szCs w:val="16"/>
        </w:rPr>
        <w:t xml:space="preserve"> </w:t>
      </w:r>
      <w:r w:rsidRPr="0039153A">
        <w:rPr>
          <w:rFonts w:ascii="Times New Roman" w:hAnsi="Times New Roman" w:cs="Times New Roman"/>
          <w:color w:val="000000"/>
          <w:sz w:val="16"/>
          <w:szCs w:val="16"/>
        </w:rPr>
        <w:t>Агент в интересах свои</w:t>
      </w:r>
      <w:r w:rsidR="00DE6919" w:rsidRPr="0039153A">
        <w:rPr>
          <w:rFonts w:ascii="Times New Roman" w:hAnsi="Times New Roman" w:cs="Times New Roman"/>
          <w:color w:val="000000"/>
          <w:sz w:val="16"/>
          <w:szCs w:val="16"/>
        </w:rPr>
        <w:t>х клиентов направляет Туроператору</w:t>
      </w:r>
      <w:r w:rsidRPr="0039153A">
        <w:rPr>
          <w:rFonts w:ascii="Times New Roman" w:hAnsi="Times New Roman" w:cs="Times New Roman"/>
          <w:color w:val="000000"/>
          <w:sz w:val="16"/>
          <w:szCs w:val="16"/>
        </w:rPr>
        <w:t xml:space="preserve"> запрос по электронной почте на возможность бронирования тура и осуществляет продажу клиентам туров только после подтверждения такой возм</w:t>
      </w:r>
      <w:r w:rsidR="00DE6919" w:rsidRPr="0039153A">
        <w:rPr>
          <w:rFonts w:ascii="Times New Roman" w:hAnsi="Times New Roman" w:cs="Times New Roman"/>
          <w:color w:val="000000"/>
          <w:sz w:val="16"/>
          <w:szCs w:val="16"/>
        </w:rPr>
        <w:t>ожности от Туроператора</w:t>
      </w:r>
      <w:r w:rsidRPr="0039153A">
        <w:rPr>
          <w:rFonts w:ascii="Times New Roman" w:hAnsi="Times New Roman" w:cs="Times New Roman"/>
          <w:color w:val="000000"/>
          <w:sz w:val="16"/>
          <w:szCs w:val="16"/>
        </w:rPr>
        <w:t>. Поездка считается забронированной только после 100 % оплаты</w:t>
      </w:r>
      <w:r w:rsidR="00DE6919" w:rsidRPr="0039153A">
        <w:rPr>
          <w:rFonts w:ascii="Times New Roman" w:hAnsi="Times New Roman" w:cs="Times New Roman"/>
          <w:color w:val="000000"/>
          <w:sz w:val="16"/>
          <w:szCs w:val="16"/>
        </w:rPr>
        <w:t xml:space="preserve"> тура Агентом на счет Туроператора</w:t>
      </w:r>
      <w:r w:rsidRPr="0039153A">
        <w:rPr>
          <w:rFonts w:ascii="Times New Roman" w:hAnsi="Times New Roman" w:cs="Times New Roman"/>
          <w:color w:val="000000"/>
          <w:sz w:val="16"/>
          <w:szCs w:val="16"/>
        </w:rPr>
        <w:t xml:space="preserve"> и</w:t>
      </w:r>
      <w:r w:rsidR="00DE6919" w:rsidRPr="0039153A">
        <w:rPr>
          <w:rFonts w:ascii="Times New Roman" w:hAnsi="Times New Roman" w:cs="Times New Roman"/>
          <w:color w:val="000000"/>
          <w:sz w:val="16"/>
          <w:szCs w:val="16"/>
        </w:rPr>
        <w:t xml:space="preserve"> получения Агентом от Туроператора подтверждения</w:t>
      </w:r>
      <w:r w:rsidRPr="0039153A">
        <w:rPr>
          <w:rFonts w:ascii="Times New Roman" w:hAnsi="Times New Roman" w:cs="Times New Roman"/>
          <w:color w:val="000000"/>
          <w:sz w:val="16"/>
          <w:szCs w:val="16"/>
        </w:rPr>
        <w:t>.</w:t>
      </w:r>
    </w:p>
    <w:p w14:paraId="149D6723" w14:textId="4D70ADA3" w:rsidR="00A47992" w:rsidRPr="0039153A" w:rsidRDefault="0075002D" w:rsidP="00EB473A">
      <w:pPr>
        <w:widowControl w:val="0"/>
        <w:overflowPunct w:val="0"/>
        <w:autoSpaceDE w:val="0"/>
        <w:autoSpaceDN w:val="0"/>
        <w:adjustRightInd w:val="0"/>
        <w:spacing w:after="0" w:line="239" w:lineRule="auto"/>
        <w:ind w:right="180"/>
        <w:jc w:val="both"/>
        <w:rPr>
          <w:rFonts w:ascii="Times New Roman" w:hAnsi="Times New Roman" w:cs="Times New Roman"/>
          <w:sz w:val="16"/>
          <w:szCs w:val="16"/>
        </w:rPr>
      </w:pPr>
      <w:r w:rsidRPr="0039153A">
        <w:rPr>
          <w:rFonts w:ascii="Times New Roman" w:hAnsi="Times New Roman" w:cs="Times New Roman"/>
          <w:color w:val="000000"/>
          <w:sz w:val="16"/>
          <w:szCs w:val="16"/>
        </w:rPr>
        <w:t>3.1.3.</w:t>
      </w:r>
      <w:r w:rsidR="000E227A">
        <w:rPr>
          <w:rFonts w:ascii="Times New Roman" w:hAnsi="Times New Roman" w:cs="Times New Roman"/>
          <w:color w:val="000000"/>
          <w:sz w:val="16"/>
          <w:szCs w:val="16"/>
        </w:rPr>
        <w:t xml:space="preserve"> </w:t>
      </w:r>
      <w:r w:rsidRPr="0039153A">
        <w:rPr>
          <w:rFonts w:ascii="Times New Roman" w:hAnsi="Times New Roman" w:cs="Times New Roman"/>
          <w:color w:val="000000"/>
          <w:sz w:val="16"/>
          <w:szCs w:val="16"/>
        </w:rPr>
        <w:t>Агент при подаче запр</w:t>
      </w:r>
      <w:r w:rsidR="00DE6919" w:rsidRPr="0039153A">
        <w:rPr>
          <w:rFonts w:ascii="Times New Roman" w:hAnsi="Times New Roman" w:cs="Times New Roman"/>
          <w:color w:val="000000"/>
          <w:sz w:val="16"/>
          <w:szCs w:val="16"/>
        </w:rPr>
        <w:t xml:space="preserve">оса согласовывает с Туроператором </w:t>
      </w:r>
      <w:r w:rsidRPr="0039153A">
        <w:rPr>
          <w:rFonts w:ascii="Times New Roman" w:hAnsi="Times New Roman" w:cs="Times New Roman"/>
          <w:color w:val="000000"/>
          <w:sz w:val="16"/>
          <w:szCs w:val="16"/>
        </w:rPr>
        <w:t>программы туров, их сроки и стоимость, в том числе: маршрут тура (пункты назначения), условия размещения и питания; продолжительность (количество дней); экскурсионную программу (количество экскурсий и других мероприятий и т.п.), условия транспортного обслуживания туристов и т.п.</w:t>
      </w:r>
    </w:p>
    <w:p w14:paraId="758A73D1" w14:textId="77777777" w:rsidR="00A47992" w:rsidRPr="0039153A" w:rsidRDefault="00A47992" w:rsidP="00EB473A">
      <w:pPr>
        <w:widowControl w:val="0"/>
        <w:autoSpaceDE w:val="0"/>
        <w:autoSpaceDN w:val="0"/>
        <w:adjustRightInd w:val="0"/>
        <w:spacing w:after="0" w:line="2" w:lineRule="exact"/>
        <w:jc w:val="both"/>
        <w:rPr>
          <w:rFonts w:ascii="Times New Roman" w:hAnsi="Times New Roman" w:cs="Times New Roman"/>
          <w:sz w:val="16"/>
          <w:szCs w:val="16"/>
        </w:rPr>
      </w:pPr>
    </w:p>
    <w:p w14:paraId="5B8A0B6A" w14:textId="76C21975" w:rsidR="00A76300" w:rsidRPr="0039153A" w:rsidRDefault="0075002D" w:rsidP="00A76300">
      <w:pPr>
        <w:widowControl w:val="0"/>
        <w:overflowPunct w:val="0"/>
        <w:autoSpaceDE w:val="0"/>
        <w:autoSpaceDN w:val="0"/>
        <w:adjustRightInd w:val="0"/>
        <w:spacing w:after="0" w:line="240" w:lineRule="auto"/>
        <w:ind w:right="60"/>
        <w:jc w:val="both"/>
        <w:rPr>
          <w:rFonts w:ascii="Times New Roman" w:hAnsi="Times New Roman" w:cs="Times New Roman"/>
          <w:sz w:val="16"/>
          <w:szCs w:val="16"/>
        </w:rPr>
      </w:pPr>
      <w:r w:rsidRPr="0039153A">
        <w:rPr>
          <w:rFonts w:ascii="Times New Roman" w:hAnsi="Times New Roman" w:cs="Times New Roman"/>
          <w:color w:val="000000"/>
          <w:sz w:val="16"/>
          <w:szCs w:val="16"/>
        </w:rPr>
        <w:t>3</w:t>
      </w:r>
      <w:r w:rsidR="00DE6919" w:rsidRPr="0039153A">
        <w:rPr>
          <w:rFonts w:ascii="Times New Roman" w:hAnsi="Times New Roman" w:cs="Times New Roman"/>
          <w:color w:val="000000"/>
          <w:sz w:val="16"/>
          <w:szCs w:val="16"/>
        </w:rPr>
        <w:t>.1.4.</w:t>
      </w:r>
      <w:r w:rsidR="000E227A">
        <w:rPr>
          <w:rFonts w:ascii="Times New Roman" w:hAnsi="Times New Roman" w:cs="Times New Roman"/>
          <w:color w:val="000000"/>
          <w:sz w:val="16"/>
          <w:szCs w:val="16"/>
        </w:rPr>
        <w:t xml:space="preserve"> </w:t>
      </w:r>
      <w:r w:rsidR="00DE6919" w:rsidRPr="0039153A">
        <w:rPr>
          <w:rFonts w:ascii="Times New Roman" w:hAnsi="Times New Roman" w:cs="Times New Roman"/>
          <w:color w:val="000000"/>
          <w:sz w:val="16"/>
          <w:szCs w:val="16"/>
        </w:rPr>
        <w:t xml:space="preserve">При получении от Туроператора </w:t>
      </w:r>
      <w:r w:rsidR="00A76300" w:rsidRPr="0039153A">
        <w:rPr>
          <w:rFonts w:ascii="Times New Roman" w:hAnsi="Times New Roman" w:cs="Times New Roman"/>
          <w:color w:val="000000"/>
          <w:sz w:val="16"/>
          <w:szCs w:val="16"/>
        </w:rPr>
        <w:t xml:space="preserve">подтверждения </w:t>
      </w:r>
      <w:r w:rsidRPr="0039153A">
        <w:rPr>
          <w:rFonts w:ascii="Times New Roman" w:hAnsi="Times New Roman" w:cs="Times New Roman"/>
          <w:color w:val="000000"/>
          <w:sz w:val="16"/>
          <w:szCs w:val="16"/>
        </w:rPr>
        <w:t>Агент в обязательно</w:t>
      </w:r>
      <w:r w:rsidR="00DE6919" w:rsidRPr="0039153A">
        <w:rPr>
          <w:rFonts w:ascii="Times New Roman" w:hAnsi="Times New Roman" w:cs="Times New Roman"/>
          <w:color w:val="000000"/>
          <w:sz w:val="16"/>
          <w:szCs w:val="16"/>
        </w:rPr>
        <w:t xml:space="preserve">м порядке заключает </w:t>
      </w:r>
      <w:r w:rsidR="00A76300" w:rsidRPr="0039153A">
        <w:rPr>
          <w:rFonts w:ascii="Times New Roman" w:hAnsi="Times New Roman" w:cs="Times New Roman"/>
          <w:sz w:val="16"/>
          <w:szCs w:val="16"/>
        </w:rPr>
        <w:t>с Туристами и/или Заказчиками туристского продукта от своего имени договор о реализации туристского продукта, включающий все существенные условия, и не содержащий условий, противоречащих положениям настоящего Договора, осуществлять бронирование и продажу туристского продукта Туристам и/или Заказчикам туристского продукта только в полном соответствии с  условиями и ценами, которые указаны в Подтверждении бронировании.</w:t>
      </w:r>
    </w:p>
    <w:p w14:paraId="59E4D053" w14:textId="4256F9C6" w:rsidR="00A47992" w:rsidRPr="0039153A" w:rsidRDefault="0075002D" w:rsidP="00A76300">
      <w:pPr>
        <w:widowControl w:val="0"/>
        <w:overflowPunct w:val="0"/>
        <w:autoSpaceDE w:val="0"/>
        <w:autoSpaceDN w:val="0"/>
        <w:adjustRightInd w:val="0"/>
        <w:spacing w:after="0" w:line="240" w:lineRule="auto"/>
        <w:ind w:right="60"/>
        <w:jc w:val="both"/>
        <w:rPr>
          <w:rFonts w:ascii="Times New Roman" w:hAnsi="Times New Roman" w:cs="Times New Roman"/>
          <w:sz w:val="16"/>
          <w:szCs w:val="16"/>
        </w:rPr>
      </w:pPr>
      <w:r w:rsidRPr="0039153A">
        <w:rPr>
          <w:rFonts w:ascii="Times New Roman" w:hAnsi="Times New Roman" w:cs="Times New Roman"/>
          <w:color w:val="000000"/>
          <w:sz w:val="16"/>
          <w:szCs w:val="16"/>
        </w:rPr>
        <w:t>3.1.5.</w:t>
      </w:r>
      <w:r w:rsidR="000E227A">
        <w:rPr>
          <w:rFonts w:ascii="Times New Roman" w:hAnsi="Times New Roman" w:cs="Times New Roman"/>
          <w:color w:val="000000"/>
          <w:sz w:val="16"/>
          <w:szCs w:val="16"/>
        </w:rPr>
        <w:t xml:space="preserve"> </w:t>
      </w:r>
      <w:r w:rsidRPr="0039153A">
        <w:rPr>
          <w:rFonts w:ascii="Times New Roman" w:hAnsi="Times New Roman" w:cs="Times New Roman"/>
          <w:color w:val="000000"/>
          <w:sz w:val="16"/>
          <w:szCs w:val="16"/>
        </w:rPr>
        <w:t>При заключении договора с Заказчиком (Туристом) Агент обязуется предоставить:</w:t>
      </w:r>
    </w:p>
    <w:p w14:paraId="3A18F2CB" w14:textId="77777777" w:rsidR="00A47992" w:rsidRPr="0039153A" w:rsidRDefault="00A47992" w:rsidP="00EB473A">
      <w:pPr>
        <w:widowControl w:val="0"/>
        <w:autoSpaceDE w:val="0"/>
        <w:autoSpaceDN w:val="0"/>
        <w:adjustRightInd w:val="0"/>
        <w:spacing w:after="0" w:line="1" w:lineRule="exact"/>
        <w:jc w:val="both"/>
        <w:rPr>
          <w:rFonts w:ascii="Times New Roman" w:hAnsi="Times New Roman" w:cs="Times New Roman"/>
          <w:sz w:val="16"/>
          <w:szCs w:val="16"/>
        </w:rPr>
      </w:pPr>
    </w:p>
    <w:p w14:paraId="6A272C23" w14:textId="77777777" w:rsidR="00A47992" w:rsidRPr="0039153A" w:rsidRDefault="0075002D" w:rsidP="00EB473A">
      <w:pPr>
        <w:widowControl w:val="0"/>
        <w:autoSpaceDE w:val="0"/>
        <w:autoSpaceDN w:val="0"/>
        <w:adjustRightInd w:val="0"/>
        <w:spacing w:after="0" w:line="240" w:lineRule="auto"/>
        <w:ind w:left="80"/>
        <w:jc w:val="both"/>
        <w:rPr>
          <w:rFonts w:ascii="Times New Roman" w:hAnsi="Times New Roman" w:cs="Times New Roman"/>
          <w:sz w:val="16"/>
          <w:szCs w:val="16"/>
        </w:rPr>
      </w:pPr>
      <w:r w:rsidRPr="0039153A">
        <w:rPr>
          <w:rFonts w:ascii="Times New Roman" w:hAnsi="Times New Roman" w:cs="Times New Roman"/>
          <w:color w:val="000000"/>
          <w:sz w:val="16"/>
          <w:szCs w:val="16"/>
        </w:rPr>
        <w:t>-Полную и достоверную информацию об особенностях и потребительских свойствах тура, указанных в Договоре.</w:t>
      </w:r>
    </w:p>
    <w:p w14:paraId="7BD5251C" w14:textId="77777777" w:rsidR="00A47992" w:rsidRPr="0039153A" w:rsidRDefault="0075002D" w:rsidP="00EB473A">
      <w:pPr>
        <w:widowControl w:val="0"/>
        <w:overflowPunct w:val="0"/>
        <w:autoSpaceDE w:val="0"/>
        <w:autoSpaceDN w:val="0"/>
        <w:adjustRightInd w:val="0"/>
        <w:spacing w:after="0" w:line="239" w:lineRule="auto"/>
        <w:ind w:right="220" w:firstLine="83"/>
        <w:jc w:val="both"/>
        <w:rPr>
          <w:rFonts w:ascii="Times New Roman" w:hAnsi="Times New Roman" w:cs="Times New Roman"/>
          <w:sz w:val="16"/>
          <w:szCs w:val="16"/>
        </w:rPr>
      </w:pPr>
      <w:r w:rsidRPr="0039153A">
        <w:rPr>
          <w:rFonts w:ascii="Times New Roman" w:hAnsi="Times New Roman" w:cs="Times New Roman"/>
          <w:color w:val="000000"/>
          <w:sz w:val="16"/>
          <w:szCs w:val="16"/>
        </w:rPr>
        <w:t xml:space="preserve">-Информацию о финансовом обеспечении и иную информацию, </w:t>
      </w:r>
      <w:r w:rsidR="00DE6919" w:rsidRPr="0039153A">
        <w:rPr>
          <w:rFonts w:ascii="Times New Roman" w:hAnsi="Times New Roman" w:cs="Times New Roman"/>
          <w:color w:val="000000"/>
          <w:sz w:val="16"/>
          <w:szCs w:val="16"/>
        </w:rPr>
        <w:t>предусмотренную ФЗ №132-ФЗ «</w:t>
      </w:r>
      <w:r w:rsidRPr="0039153A">
        <w:rPr>
          <w:rFonts w:ascii="Times New Roman" w:hAnsi="Times New Roman" w:cs="Times New Roman"/>
          <w:color w:val="000000"/>
          <w:sz w:val="16"/>
          <w:szCs w:val="16"/>
        </w:rPr>
        <w:t>Об основах туристской деят</w:t>
      </w:r>
      <w:r w:rsidR="00DE6919" w:rsidRPr="0039153A">
        <w:rPr>
          <w:rFonts w:ascii="Times New Roman" w:hAnsi="Times New Roman" w:cs="Times New Roman"/>
          <w:color w:val="000000"/>
          <w:sz w:val="16"/>
          <w:szCs w:val="16"/>
        </w:rPr>
        <w:t>ельности в Российской Федерации» и «</w:t>
      </w:r>
      <w:r w:rsidRPr="0039153A">
        <w:rPr>
          <w:rFonts w:ascii="Times New Roman" w:hAnsi="Times New Roman" w:cs="Times New Roman"/>
          <w:color w:val="000000"/>
          <w:sz w:val="16"/>
          <w:szCs w:val="16"/>
        </w:rPr>
        <w:t xml:space="preserve">Порядком оказания услуг по </w:t>
      </w:r>
      <w:r w:rsidR="00DE6919" w:rsidRPr="0039153A">
        <w:rPr>
          <w:rFonts w:ascii="Times New Roman" w:hAnsi="Times New Roman" w:cs="Times New Roman"/>
          <w:color w:val="000000"/>
          <w:sz w:val="16"/>
          <w:szCs w:val="16"/>
        </w:rPr>
        <w:t>реализации туристского продукта»</w:t>
      </w:r>
      <w:r w:rsidRPr="0039153A">
        <w:rPr>
          <w:rFonts w:ascii="Times New Roman" w:hAnsi="Times New Roman" w:cs="Times New Roman"/>
          <w:color w:val="000000"/>
          <w:sz w:val="16"/>
          <w:szCs w:val="16"/>
        </w:rPr>
        <w:t xml:space="preserve">, утвержденным Правительством РФ, а также любые другие сведения, необходимые для добросовестной реализации туров </w:t>
      </w:r>
      <w:r w:rsidR="00BB6C1F">
        <w:rPr>
          <w:rFonts w:ascii="Times New Roman" w:hAnsi="Times New Roman" w:cs="Times New Roman"/>
          <w:color w:val="000000"/>
          <w:sz w:val="16"/>
          <w:szCs w:val="16"/>
        </w:rPr>
        <w:t>Туроператора</w:t>
      </w:r>
      <w:r w:rsidRPr="0039153A">
        <w:rPr>
          <w:rFonts w:ascii="Times New Roman" w:hAnsi="Times New Roman" w:cs="Times New Roman"/>
          <w:color w:val="000000"/>
          <w:sz w:val="16"/>
          <w:szCs w:val="16"/>
        </w:rPr>
        <w:t>.</w:t>
      </w:r>
    </w:p>
    <w:p w14:paraId="3AFDA0AD" w14:textId="77777777" w:rsidR="00A47992" w:rsidRPr="0039153A" w:rsidRDefault="00A47992" w:rsidP="00EB473A">
      <w:pPr>
        <w:widowControl w:val="0"/>
        <w:autoSpaceDE w:val="0"/>
        <w:autoSpaceDN w:val="0"/>
        <w:adjustRightInd w:val="0"/>
        <w:spacing w:after="0" w:line="2" w:lineRule="exact"/>
        <w:jc w:val="both"/>
        <w:rPr>
          <w:rFonts w:ascii="Times New Roman" w:hAnsi="Times New Roman" w:cs="Times New Roman"/>
          <w:sz w:val="16"/>
          <w:szCs w:val="16"/>
        </w:rPr>
      </w:pPr>
    </w:p>
    <w:p w14:paraId="2F09F047" w14:textId="77777777" w:rsidR="00DE6919" w:rsidRPr="0039153A" w:rsidRDefault="0075002D" w:rsidP="00EB473A">
      <w:pPr>
        <w:widowControl w:val="0"/>
        <w:overflowPunct w:val="0"/>
        <w:autoSpaceDE w:val="0"/>
        <w:autoSpaceDN w:val="0"/>
        <w:adjustRightInd w:val="0"/>
        <w:spacing w:after="0" w:line="247" w:lineRule="auto"/>
        <w:ind w:right="220" w:firstLine="83"/>
        <w:jc w:val="both"/>
        <w:rPr>
          <w:rFonts w:ascii="Times New Roman" w:hAnsi="Times New Roman" w:cs="Times New Roman"/>
          <w:color w:val="000000"/>
          <w:sz w:val="16"/>
          <w:szCs w:val="16"/>
        </w:rPr>
      </w:pPr>
      <w:r w:rsidRPr="0039153A">
        <w:rPr>
          <w:rFonts w:ascii="Times New Roman" w:hAnsi="Times New Roman" w:cs="Times New Roman"/>
          <w:color w:val="000000"/>
          <w:sz w:val="16"/>
          <w:szCs w:val="16"/>
        </w:rPr>
        <w:t>-Иную информацию предоставлении туристских услуг</w:t>
      </w:r>
      <w:r w:rsidR="00DE6919" w:rsidRPr="0039153A">
        <w:rPr>
          <w:rFonts w:ascii="Times New Roman" w:hAnsi="Times New Roman" w:cs="Times New Roman"/>
          <w:color w:val="000000"/>
          <w:sz w:val="16"/>
          <w:szCs w:val="16"/>
        </w:rPr>
        <w:t>.</w:t>
      </w:r>
      <w:r w:rsidRPr="0039153A">
        <w:rPr>
          <w:rFonts w:ascii="Times New Roman" w:hAnsi="Times New Roman" w:cs="Times New Roman"/>
          <w:color w:val="000000"/>
          <w:sz w:val="16"/>
          <w:szCs w:val="16"/>
        </w:rPr>
        <w:t xml:space="preserve"> </w:t>
      </w:r>
    </w:p>
    <w:p w14:paraId="2B53AF0F" w14:textId="56453F54" w:rsidR="00A47992" w:rsidRPr="0039153A" w:rsidRDefault="0075002D" w:rsidP="00DE6919">
      <w:pPr>
        <w:widowControl w:val="0"/>
        <w:overflowPunct w:val="0"/>
        <w:autoSpaceDE w:val="0"/>
        <w:autoSpaceDN w:val="0"/>
        <w:adjustRightInd w:val="0"/>
        <w:spacing w:after="0" w:line="247" w:lineRule="auto"/>
        <w:ind w:right="220" w:firstLine="83"/>
        <w:jc w:val="both"/>
        <w:rPr>
          <w:rFonts w:ascii="Times New Roman" w:hAnsi="Times New Roman" w:cs="Times New Roman"/>
          <w:sz w:val="16"/>
          <w:szCs w:val="16"/>
        </w:rPr>
      </w:pPr>
      <w:r w:rsidRPr="0039153A">
        <w:rPr>
          <w:rFonts w:ascii="Times New Roman" w:hAnsi="Times New Roman" w:cs="Times New Roman"/>
          <w:color w:val="000000"/>
          <w:sz w:val="16"/>
          <w:szCs w:val="16"/>
        </w:rPr>
        <w:t>3.1.6.</w:t>
      </w:r>
      <w:r w:rsidR="000E227A">
        <w:rPr>
          <w:rFonts w:ascii="Times New Roman" w:hAnsi="Times New Roman" w:cs="Times New Roman"/>
          <w:color w:val="000000"/>
          <w:sz w:val="16"/>
          <w:szCs w:val="16"/>
        </w:rPr>
        <w:t xml:space="preserve"> </w:t>
      </w:r>
      <w:r w:rsidRPr="0039153A">
        <w:rPr>
          <w:rFonts w:ascii="Times New Roman" w:hAnsi="Times New Roman" w:cs="Times New Roman"/>
          <w:color w:val="000000"/>
          <w:sz w:val="16"/>
          <w:szCs w:val="16"/>
        </w:rPr>
        <w:t>Агент производ</w:t>
      </w:r>
      <w:r w:rsidR="00DE6919" w:rsidRPr="0039153A">
        <w:rPr>
          <w:rFonts w:ascii="Times New Roman" w:hAnsi="Times New Roman" w:cs="Times New Roman"/>
          <w:color w:val="000000"/>
          <w:sz w:val="16"/>
          <w:szCs w:val="16"/>
        </w:rPr>
        <w:t>ит полную оплату тура Туроператору</w:t>
      </w:r>
      <w:r w:rsidRPr="0039153A">
        <w:rPr>
          <w:rFonts w:ascii="Times New Roman" w:hAnsi="Times New Roman" w:cs="Times New Roman"/>
          <w:color w:val="000000"/>
          <w:sz w:val="16"/>
          <w:szCs w:val="16"/>
        </w:rPr>
        <w:t xml:space="preserve"> в сроки и на условиях, </w:t>
      </w:r>
      <w:r w:rsidR="00DE6919" w:rsidRPr="0039153A">
        <w:rPr>
          <w:rFonts w:ascii="Times New Roman" w:hAnsi="Times New Roman" w:cs="Times New Roman"/>
          <w:color w:val="000000"/>
          <w:sz w:val="16"/>
          <w:szCs w:val="16"/>
        </w:rPr>
        <w:t>оговоренных в подтверждении тура</w:t>
      </w:r>
      <w:r w:rsidRPr="0039153A">
        <w:rPr>
          <w:rFonts w:ascii="Times New Roman" w:hAnsi="Times New Roman" w:cs="Times New Roman"/>
          <w:color w:val="000000"/>
          <w:sz w:val="16"/>
          <w:szCs w:val="16"/>
        </w:rPr>
        <w:t>. При аннуляции тура Агент</w:t>
      </w:r>
      <w:r w:rsidR="00DE6919" w:rsidRPr="0039153A">
        <w:rPr>
          <w:rFonts w:ascii="Times New Roman" w:hAnsi="Times New Roman" w:cs="Times New Roman"/>
          <w:color w:val="000000"/>
          <w:sz w:val="16"/>
          <w:szCs w:val="16"/>
        </w:rPr>
        <w:t xml:space="preserve"> </w:t>
      </w:r>
      <w:r w:rsidRPr="0039153A">
        <w:rPr>
          <w:rFonts w:ascii="Times New Roman" w:hAnsi="Times New Roman" w:cs="Times New Roman"/>
          <w:color w:val="000000"/>
          <w:sz w:val="16"/>
          <w:szCs w:val="16"/>
        </w:rPr>
        <w:t>производит оплату ф</w:t>
      </w:r>
      <w:r w:rsidR="00DE6919" w:rsidRPr="0039153A">
        <w:rPr>
          <w:rFonts w:ascii="Times New Roman" w:hAnsi="Times New Roman" w:cs="Times New Roman"/>
          <w:color w:val="000000"/>
          <w:sz w:val="16"/>
          <w:szCs w:val="16"/>
        </w:rPr>
        <w:t>актически понесенных Туроператором</w:t>
      </w:r>
      <w:r w:rsidRPr="0039153A">
        <w:rPr>
          <w:rFonts w:ascii="Times New Roman" w:hAnsi="Times New Roman" w:cs="Times New Roman"/>
          <w:color w:val="000000"/>
          <w:sz w:val="16"/>
          <w:szCs w:val="16"/>
        </w:rPr>
        <w:t xml:space="preserve"> расходов в соответствии с Приложением 1 к настоящему Договору. Аннуляция считается состоявшейся только при получении Агентом письменного подтв</w:t>
      </w:r>
      <w:r w:rsidR="00157033" w:rsidRPr="0039153A">
        <w:rPr>
          <w:rFonts w:ascii="Times New Roman" w:hAnsi="Times New Roman" w:cs="Times New Roman"/>
          <w:color w:val="000000"/>
          <w:sz w:val="16"/>
          <w:szCs w:val="16"/>
        </w:rPr>
        <w:t xml:space="preserve">ерждения аннуляции от Туроператора. Туроператор </w:t>
      </w:r>
      <w:r w:rsidRPr="0039153A">
        <w:rPr>
          <w:rFonts w:ascii="Times New Roman" w:hAnsi="Times New Roman" w:cs="Times New Roman"/>
          <w:color w:val="000000"/>
          <w:sz w:val="16"/>
          <w:szCs w:val="16"/>
        </w:rPr>
        <w:t>обязан выслать подтверждение в течение одного рабочего дня. Если на момент п</w:t>
      </w:r>
      <w:r w:rsidR="00157033" w:rsidRPr="0039153A">
        <w:rPr>
          <w:rFonts w:ascii="Times New Roman" w:hAnsi="Times New Roman" w:cs="Times New Roman"/>
          <w:color w:val="000000"/>
          <w:sz w:val="16"/>
          <w:szCs w:val="16"/>
        </w:rPr>
        <w:t>одтверждения аннуляции Туроператор</w:t>
      </w:r>
      <w:r w:rsidRPr="0039153A">
        <w:rPr>
          <w:rFonts w:ascii="Times New Roman" w:hAnsi="Times New Roman" w:cs="Times New Roman"/>
          <w:color w:val="000000"/>
          <w:sz w:val="16"/>
          <w:szCs w:val="16"/>
        </w:rPr>
        <w:t xml:space="preserve"> не располагает данными о размерах фактически понесенных расходов, он вправе сообщить такие сведения дополнительно, о чем обязуется проинформировать Агента. Агент несет о</w:t>
      </w:r>
      <w:r w:rsidR="00157033" w:rsidRPr="0039153A">
        <w:rPr>
          <w:rFonts w:ascii="Times New Roman" w:hAnsi="Times New Roman" w:cs="Times New Roman"/>
          <w:color w:val="000000"/>
          <w:sz w:val="16"/>
          <w:szCs w:val="16"/>
        </w:rPr>
        <w:t>тветственность перед Туроператором</w:t>
      </w:r>
      <w:r w:rsidRPr="0039153A">
        <w:rPr>
          <w:rFonts w:ascii="Times New Roman" w:hAnsi="Times New Roman" w:cs="Times New Roman"/>
          <w:color w:val="000000"/>
          <w:sz w:val="16"/>
          <w:szCs w:val="16"/>
        </w:rPr>
        <w:t xml:space="preserve">, в том числе за возмещение убытков третьим лицам, в случае аннуляции тура по вине Агента после подтверждения заявки </w:t>
      </w:r>
      <w:r w:rsidR="00157033" w:rsidRPr="0039153A">
        <w:rPr>
          <w:rFonts w:ascii="Times New Roman" w:hAnsi="Times New Roman" w:cs="Times New Roman"/>
          <w:color w:val="000000"/>
          <w:sz w:val="16"/>
          <w:szCs w:val="16"/>
        </w:rPr>
        <w:t>Туроператором</w:t>
      </w:r>
      <w:r w:rsidRPr="0039153A">
        <w:rPr>
          <w:rFonts w:ascii="Times New Roman" w:hAnsi="Times New Roman" w:cs="Times New Roman"/>
          <w:color w:val="000000"/>
          <w:sz w:val="16"/>
          <w:szCs w:val="16"/>
        </w:rPr>
        <w:t>.</w:t>
      </w:r>
    </w:p>
    <w:p w14:paraId="446F8F11" w14:textId="77777777" w:rsidR="00A47992" w:rsidRPr="0039153A" w:rsidRDefault="00A47992" w:rsidP="00EB473A">
      <w:pPr>
        <w:widowControl w:val="0"/>
        <w:autoSpaceDE w:val="0"/>
        <w:autoSpaceDN w:val="0"/>
        <w:adjustRightInd w:val="0"/>
        <w:spacing w:after="0" w:line="4" w:lineRule="exact"/>
        <w:jc w:val="both"/>
        <w:rPr>
          <w:rFonts w:ascii="Times New Roman" w:hAnsi="Times New Roman" w:cs="Times New Roman"/>
          <w:sz w:val="16"/>
          <w:szCs w:val="16"/>
        </w:rPr>
      </w:pPr>
    </w:p>
    <w:p w14:paraId="1812EDA3" w14:textId="77777777" w:rsidR="000E227A" w:rsidRDefault="0075002D" w:rsidP="00EB473A">
      <w:pPr>
        <w:widowControl w:val="0"/>
        <w:overflowPunct w:val="0"/>
        <w:autoSpaceDE w:val="0"/>
        <w:autoSpaceDN w:val="0"/>
        <w:adjustRightInd w:val="0"/>
        <w:spacing w:after="0" w:line="240" w:lineRule="auto"/>
        <w:ind w:right="80"/>
        <w:jc w:val="both"/>
        <w:rPr>
          <w:rFonts w:ascii="Times New Roman" w:hAnsi="Times New Roman" w:cs="Times New Roman"/>
          <w:color w:val="000000"/>
          <w:sz w:val="16"/>
          <w:szCs w:val="16"/>
        </w:rPr>
      </w:pPr>
      <w:r w:rsidRPr="0039153A">
        <w:rPr>
          <w:rFonts w:ascii="Times New Roman" w:hAnsi="Times New Roman" w:cs="Times New Roman"/>
          <w:color w:val="000000"/>
          <w:sz w:val="16"/>
          <w:szCs w:val="16"/>
        </w:rPr>
        <w:t>3.1.7.</w:t>
      </w:r>
      <w:r w:rsidR="000E227A">
        <w:rPr>
          <w:rFonts w:ascii="Times New Roman" w:hAnsi="Times New Roman" w:cs="Times New Roman"/>
          <w:color w:val="000000"/>
          <w:sz w:val="16"/>
          <w:szCs w:val="16"/>
        </w:rPr>
        <w:t xml:space="preserve"> </w:t>
      </w:r>
      <w:r w:rsidRPr="0039153A">
        <w:rPr>
          <w:rFonts w:ascii="Times New Roman" w:hAnsi="Times New Roman" w:cs="Times New Roman"/>
          <w:color w:val="000000"/>
          <w:sz w:val="16"/>
          <w:szCs w:val="16"/>
        </w:rPr>
        <w:t xml:space="preserve">Агент в случае необходимости оперативно связывается с клиентом и информирует его по просьбе </w:t>
      </w:r>
      <w:r w:rsidR="00157033" w:rsidRPr="0039153A">
        <w:rPr>
          <w:rFonts w:ascii="Times New Roman" w:hAnsi="Times New Roman" w:cs="Times New Roman"/>
          <w:color w:val="000000"/>
          <w:sz w:val="16"/>
          <w:szCs w:val="16"/>
        </w:rPr>
        <w:t>Туроператора</w:t>
      </w:r>
      <w:r w:rsidRPr="0039153A">
        <w:rPr>
          <w:rFonts w:ascii="Times New Roman" w:hAnsi="Times New Roman" w:cs="Times New Roman"/>
          <w:color w:val="000000"/>
          <w:sz w:val="16"/>
          <w:szCs w:val="16"/>
        </w:rPr>
        <w:t xml:space="preserve"> о всех изменениях в программе тура, его сроков, а также доводит до клиента всю другую информацию, связанную с выполнением поручения </w:t>
      </w:r>
      <w:r w:rsidR="00157033" w:rsidRPr="0039153A">
        <w:rPr>
          <w:rFonts w:ascii="Times New Roman" w:hAnsi="Times New Roman" w:cs="Times New Roman"/>
          <w:color w:val="000000"/>
          <w:sz w:val="16"/>
          <w:szCs w:val="16"/>
        </w:rPr>
        <w:t>Туроператора</w:t>
      </w:r>
      <w:r w:rsidRPr="0039153A">
        <w:rPr>
          <w:rFonts w:ascii="Times New Roman" w:hAnsi="Times New Roman" w:cs="Times New Roman"/>
          <w:color w:val="000000"/>
          <w:sz w:val="16"/>
          <w:szCs w:val="16"/>
        </w:rPr>
        <w:t xml:space="preserve">. </w:t>
      </w:r>
    </w:p>
    <w:p w14:paraId="06D056FF" w14:textId="2ED41A7B" w:rsidR="00A47992" w:rsidRPr="0039153A" w:rsidRDefault="0075002D" w:rsidP="00EB473A">
      <w:pPr>
        <w:widowControl w:val="0"/>
        <w:overflowPunct w:val="0"/>
        <w:autoSpaceDE w:val="0"/>
        <w:autoSpaceDN w:val="0"/>
        <w:adjustRightInd w:val="0"/>
        <w:spacing w:after="0" w:line="240" w:lineRule="auto"/>
        <w:ind w:right="80"/>
        <w:jc w:val="both"/>
        <w:rPr>
          <w:rFonts w:ascii="Times New Roman" w:hAnsi="Times New Roman" w:cs="Times New Roman"/>
          <w:sz w:val="16"/>
          <w:szCs w:val="16"/>
        </w:rPr>
      </w:pPr>
      <w:r w:rsidRPr="0039153A">
        <w:rPr>
          <w:rFonts w:ascii="Times New Roman" w:hAnsi="Times New Roman" w:cs="Times New Roman"/>
          <w:color w:val="000000"/>
          <w:sz w:val="16"/>
          <w:szCs w:val="16"/>
        </w:rPr>
        <w:t>3.1.8.</w:t>
      </w:r>
      <w:r w:rsidR="000E227A">
        <w:rPr>
          <w:rFonts w:ascii="Times New Roman" w:hAnsi="Times New Roman" w:cs="Times New Roman"/>
          <w:color w:val="000000"/>
          <w:sz w:val="16"/>
          <w:szCs w:val="16"/>
        </w:rPr>
        <w:t xml:space="preserve"> </w:t>
      </w:r>
      <w:r w:rsidRPr="0039153A">
        <w:rPr>
          <w:rFonts w:ascii="Times New Roman" w:hAnsi="Times New Roman" w:cs="Times New Roman"/>
          <w:color w:val="000000"/>
          <w:sz w:val="16"/>
          <w:szCs w:val="16"/>
        </w:rPr>
        <w:t>Аген</w:t>
      </w:r>
      <w:r w:rsidR="00157033" w:rsidRPr="0039153A">
        <w:rPr>
          <w:rFonts w:ascii="Times New Roman" w:hAnsi="Times New Roman" w:cs="Times New Roman"/>
          <w:color w:val="000000"/>
          <w:sz w:val="16"/>
          <w:szCs w:val="16"/>
        </w:rPr>
        <w:t>т реализует туры по действующим программам</w:t>
      </w:r>
      <w:r w:rsidRPr="0039153A">
        <w:rPr>
          <w:rFonts w:ascii="Times New Roman" w:hAnsi="Times New Roman" w:cs="Times New Roman"/>
          <w:color w:val="000000"/>
          <w:sz w:val="16"/>
          <w:szCs w:val="16"/>
        </w:rPr>
        <w:t xml:space="preserve">. </w:t>
      </w:r>
    </w:p>
    <w:p w14:paraId="01A6239F" w14:textId="1A08AC37" w:rsidR="00A47992" w:rsidRPr="0039153A" w:rsidRDefault="0075002D" w:rsidP="00EB473A">
      <w:pPr>
        <w:widowControl w:val="0"/>
        <w:overflowPunct w:val="0"/>
        <w:autoSpaceDE w:val="0"/>
        <w:autoSpaceDN w:val="0"/>
        <w:adjustRightInd w:val="0"/>
        <w:spacing w:after="0" w:line="240" w:lineRule="auto"/>
        <w:ind w:right="560"/>
        <w:jc w:val="both"/>
        <w:rPr>
          <w:rFonts w:ascii="Times New Roman" w:hAnsi="Times New Roman" w:cs="Times New Roman"/>
          <w:sz w:val="16"/>
          <w:szCs w:val="16"/>
        </w:rPr>
      </w:pPr>
      <w:r w:rsidRPr="0039153A">
        <w:rPr>
          <w:rFonts w:ascii="Times New Roman" w:hAnsi="Times New Roman" w:cs="Times New Roman"/>
          <w:color w:val="000000"/>
          <w:sz w:val="16"/>
          <w:szCs w:val="16"/>
        </w:rPr>
        <w:t>3.1.9.</w:t>
      </w:r>
      <w:r w:rsidR="000E227A">
        <w:rPr>
          <w:rFonts w:ascii="Times New Roman" w:hAnsi="Times New Roman" w:cs="Times New Roman"/>
          <w:color w:val="000000"/>
          <w:sz w:val="16"/>
          <w:szCs w:val="16"/>
        </w:rPr>
        <w:t xml:space="preserve"> </w:t>
      </w:r>
      <w:r w:rsidRPr="0039153A">
        <w:rPr>
          <w:rFonts w:ascii="Times New Roman" w:hAnsi="Times New Roman" w:cs="Times New Roman"/>
          <w:color w:val="000000"/>
          <w:sz w:val="16"/>
          <w:szCs w:val="16"/>
        </w:rPr>
        <w:t xml:space="preserve">Агент обязан не разглашать информацию, полученную от </w:t>
      </w:r>
      <w:r w:rsidR="00157033" w:rsidRPr="0039153A">
        <w:rPr>
          <w:rFonts w:ascii="Times New Roman" w:hAnsi="Times New Roman" w:cs="Times New Roman"/>
          <w:color w:val="000000"/>
          <w:sz w:val="16"/>
          <w:szCs w:val="16"/>
        </w:rPr>
        <w:t>Туроператора</w:t>
      </w:r>
      <w:r w:rsidRPr="0039153A">
        <w:rPr>
          <w:rFonts w:ascii="Times New Roman" w:hAnsi="Times New Roman" w:cs="Times New Roman"/>
          <w:color w:val="000000"/>
          <w:sz w:val="16"/>
          <w:szCs w:val="16"/>
        </w:rPr>
        <w:t>, носящую конфиденциальный характер, в том числе ставшей известной Агенту в результате выполнения настоящего Договора.</w:t>
      </w:r>
    </w:p>
    <w:p w14:paraId="5DB139F7" w14:textId="39D4ECF8" w:rsidR="00A47992" w:rsidRPr="0039153A" w:rsidRDefault="0075002D" w:rsidP="00EB473A">
      <w:pPr>
        <w:widowControl w:val="0"/>
        <w:overflowPunct w:val="0"/>
        <w:autoSpaceDE w:val="0"/>
        <w:autoSpaceDN w:val="0"/>
        <w:adjustRightInd w:val="0"/>
        <w:spacing w:after="0" w:line="239" w:lineRule="auto"/>
        <w:ind w:right="120"/>
        <w:jc w:val="both"/>
        <w:rPr>
          <w:rFonts w:ascii="Times New Roman" w:hAnsi="Times New Roman" w:cs="Times New Roman"/>
          <w:sz w:val="16"/>
          <w:szCs w:val="16"/>
        </w:rPr>
      </w:pPr>
      <w:r w:rsidRPr="0039153A">
        <w:rPr>
          <w:rFonts w:ascii="Times New Roman" w:hAnsi="Times New Roman" w:cs="Times New Roman"/>
          <w:color w:val="000000"/>
          <w:sz w:val="16"/>
          <w:szCs w:val="16"/>
        </w:rPr>
        <w:t>3.1.10 Агент обязан предупредить</w:t>
      </w:r>
      <w:r w:rsidR="00220A33" w:rsidRPr="0039153A">
        <w:rPr>
          <w:rFonts w:ascii="Times New Roman" w:hAnsi="Times New Roman" w:cs="Times New Roman"/>
          <w:color w:val="000000"/>
          <w:sz w:val="16"/>
          <w:szCs w:val="16"/>
        </w:rPr>
        <w:t xml:space="preserve"> клиентов, для которых г.</w:t>
      </w:r>
      <w:r w:rsidR="000E227A">
        <w:rPr>
          <w:rFonts w:ascii="Times New Roman" w:hAnsi="Times New Roman" w:cs="Times New Roman"/>
          <w:color w:val="000000"/>
          <w:sz w:val="16"/>
          <w:szCs w:val="16"/>
        </w:rPr>
        <w:t xml:space="preserve"> </w:t>
      </w:r>
      <w:r w:rsidR="00220A33" w:rsidRPr="0039153A">
        <w:rPr>
          <w:rFonts w:ascii="Times New Roman" w:hAnsi="Times New Roman" w:cs="Times New Roman"/>
          <w:color w:val="000000"/>
          <w:sz w:val="16"/>
          <w:szCs w:val="16"/>
        </w:rPr>
        <w:t>Екатеринбург</w:t>
      </w:r>
      <w:r w:rsidRPr="0039153A">
        <w:rPr>
          <w:rFonts w:ascii="Times New Roman" w:hAnsi="Times New Roman" w:cs="Times New Roman"/>
          <w:color w:val="000000"/>
          <w:sz w:val="16"/>
          <w:szCs w:val="16"/>
        </w:rPr>
        <w:t xml:space="preserve"> является транзитным городом на пути следования до места постоянного пребывания, приобретать билеты для переезда (перелета)</w:t>
      </w:r>
      <w:r w:rsidR="00220A33" w:rsidRPr="0039153A">
        <w:rPr>
          <w:rFonts w:ascii="Times New Roman" w:hAnsi="Times New Roman" w:cs="Times New Roman"/>
          <w:color w:val="000000"/>
          <w:sz w:val="16"/>
          <w:szCs w:val="16"/>
        </w:rPr>
        <w:t xml:space="preserve"> </w:t>
      </w:r>
      <w:r w:rsidRPr="0039153A">
        <w:rPr>
          <w:rFonts w:ascii="Times New Roman" w:hAnsi="Times New Roman" w:cs="Times New Roman"/>
          <w:color w:val="000000"/>
          <w:sz w:val="16"/>
          <w:szCs w:val="16"/>
        </w:rPr>
        <w:t xml:space="preserve">к месту жительства с учетом </w:t>
      </w:r>
      <w:r w:rsidR="00220A33" w:rsidRPr="0039153A">
        <w:rPr>
          <w:rFonts w:ascii="Times New Roman" w:hAnsi="Times New Roman" w:cs="Times New Roman"/>
          <w:color w:val="000000"/>
          <w:sz w:val="16"/>
          <w:szCs w:val="16"/>
        </w:rPr>
        <w:t>резервного времени (не менее 6 (шести</w:t>
      </w:r>
      <w:r w:rsidRPr="0039153A">
        <w:rPr>
          <w:rFonts w:ascii="Times New Roman" w:hAnsi="Times New Roman" w:cs="Times New Roman"/>
          <w:color w:val="000000"/>
          <w:sz w:val="16"/>
          <w:szCs w:val="16"/>
        </w:rPr>
        <w:t>) часов от расчетного времени</w:t>
      </w:r>
      <w:r w:rsidR="00220A33" w:rsidRPr="0039153A">
        <w:rPr>
          <w:rFonts w:ascii="Times New Roman" w:hAnsi="Times New Roman" w:cs="Times New Roman"/>
          <w:color w:val="000000"/>
          <w:sz w:val="16"/>
          <w:szCs w:val="16"/>
        </w:rPr>
        <w:t xml:space="preserve"> возвращения из тура в г.</w:t>
      </w:r>
      <w:r w:rsidR="000E227A">
        <w:rPr>
          <w:rFonts w:ascii="Times New Roman" w:hAnsi="Times New Roman" w:cs="Times New Roman"/>
          <w:color w:val="000000"/>
          <w:sz w:val="16"/>
          <w:szCs w:val="16"/>
        </w:rPr>
        <w:t xml:space="preserve"> </w:t>
      </w:r>
      <w:r w:rsidR="00220A33" w:rsidRPr="0039153A">
        <w:rPr>
          <w:rFonts w:ascii="Times New Roman" w:hAnsi="Times New Roman" w:cs="Times New Roman"/>
          <w:color w:val="000000"/>
          <w:sz w:val="16"/>
          <w:szCs w:val="16"/>
        </w:rPr>
        <w:t>Екатеринбург</w:t>
      </w:r>
      <w:r w:rsidRPr="0039153A">
        <w:rPr>
          <w:rFonts w:ascii="Times New Roman" w:hAnsi="Times New Roman" w:cs="Times New Roman"/>
          <w:color w:val="000000"/>
          <w:sz w:val="16"/>
          <w:szCs w:val="16"/>
        </w:rPr>
        <w:t>).</w:t>
      </w:r>
    </w:p>
    <w:p w14:paraId="7309A334" w14:textId="77777777" w:rsidR="00A47992" w:rsidRPr="0039153A" w:rsidRDefault="00A47992" w:rsidP="00EB473A">
      <w:pPr>
        <w:widowControl w:val="0"/>
        <w:autoSpaceDE w:val="0"/>
        <w:autoSpaceDN w:val="0"/>
        <w:adjustRightInd w:val="0"/>
        <w:spacing w:after="0" w:line="2" w:lineRule="exact"/>
        <w:jc w:val="both"/>
        <w:rPr>
          <w:rFonts w:ascii="Times New Roman" w:hAnsi="Times New Roman" w:cs="Times New Roman"/>
          <w:sz w:val="16"/>
          <w:szCs w:val="16"/>
        </w:rPr>
      </w:pPr>
    </w:p>
    <w:p w14:paraId="53C6EB77" w14:textId="3893B97D" w:rsidR="00220A33" w:rsidRPr="0039153A" w:rsidRDefault="0075002D" w:rsidP="00220A33">
      <w:pPr>
        <w:widowControl w:val="0"/>
        <w:overflowPunct w:val="0"/>
        <w:autoSpaceDE w:val="0"/>
        <w:autoSpaceDN w:val="0"/>
        <w:adjustRightInd w:val="0"/>
        <w:spacing w:after="0" w:line="240" w:lineRule="auto"/>
        <w:ind w:right="920"/>
        <w:jc w:val="both"/>
        <w:rPr>
          <w:rFonts w:ascii="Times New Roman" w:hAnsi="Times New Roman" w:cs="Times New Roman"/>
          <w:color w:val="000000"/>
          <w:sz w:val="16"/>
          <w:szCs w:val="16"/>
        </w:rPr>
      </w:pPr>
      <w:r w:rsidRPr="0039153A">
        <w:rPr>
          <w:rFonts w:ascii="Times New Roman" w:hAnsi="Times New Roman" w:cs="Times New Roman"/>
          <w:color w:val="000000"/>
          <w:sz w:val="16"/>
          <w:szCs w:val="16"/>
        </w:rPr>
        <w:t>3.</w:t>
      </w:r>
      <w:r w:rsidR="00220A33" w:rsidRPr="0039153A">
        <w:rPr>
          <w:rFonts w:ascii="Times New Roman" w:hAnsi="Times New Roman" w:cs="Times New Roman"/>
          <w:color w:val="000000"/>
          <w:sz w:val="16"/>
          <w:szCs w:val="16"/>
        </w:rPr>
        <w:t>2.</w:t>
      </w:r>
      <w:r w:rsidR="000E227A">
        <w:rPr>
          <w:rFonts w:ascii="Times New Roman" w:hAnsi="Times New Roman" w:cs="Times New Roman"/>
          <w:color w:val="000000"/>
          <w:sz w:val="16"/>
          <w:szCs w:val="16"/>
        </w:rPr>
        <w:t xml:space="preserve"> </w:t>
      </w:r>
      <w:r w:rsidR="00220A33" w:rsidRPr="0039153A">
        <w:rPr>
          <w:rFonts w:ascii="Times New Roman" w:hAnsi="Times New Roman" w:cs="Times New Roman"/>
          <w:color w:val="000000"/>
          <w:sz w:val="16"/>
          <w:szCs w:val="16"/>
        </w:rPr>
        <w:t>Права и обязанности Туроператора</w:t>
      </w:r>
    </w:p>
    <w:p w14:paraId="11440B86" w14:textId="163FD09F" w:rsidR="00AA7B7E" w:rsidRPr="0039153A" w:rsidRDefault="00AA7B7E" w:rsidP="00FF517E">
      <w:pPr>
        <w:pStyle w:val="Default1"/>
        <w:jc w:val="both"/>
        <w:rPr>
          <w:b/>
          <w:sz w:val="16"/>
          <w:szCs w:val="16"/>
        </w:rPr>
      </w:pPr>
      <w:r w:rsidRPr="0039153A">
        <w:rPr>
          <w:sz w:val="16"/>
          <w:szCs w:val="16"/>
        </w:rPr>
        <w:t>3.2.1.</w:t>
      </w:r>
      <w:r w:rsidR="000E227A">
        <w:rPr>
          <w:sz w:val="16"/>
          <w:szCs w:val="16"/>
        </w:rPr>
        <w:t xml:space="preserve"> </w:t>
      </w:r>
      <w:r w:rsidRPr="0039153A">
        <w:rPr>
          <w:sz w:val="16"/>
          <w:szCs w:val="16"/>
        </w:rPr>
        <w:t>Предоставить Агенту необходимую информацию о потребительских свойствах туристского продукта. Потребительские характеристики туристского продукта и его стоимость отражаются в ценовых предложениях (прайс-листах) по каждому определенному направлению внутреннего туризма, которые размещены на Сайте Туроператора.</w:t>
      </w:r>
    </w:p>
    <w:p w14:paraId="7A7ADE9B" w14:textId="77777777" w:rsidR="00A47992" w:rsidRPr="0039153A" w:rsidRDefault="00FF517E" w:rsidP="00220A33">
      <w:pPr>
        <w:widowControl w:val="0"/>
        <w:overflowPunct w:val="0"/>
        <w:autoSpaceDE w:val="0"/>
        <w:autoSpaceDN w:val="0"/>
        <w:adjustRightInd w:val="0"/>
        <w:spacing w:after="0" w:line="240" w:lineRule="auto"/>
        <w:ind w:right="920"/>
        <w:jc w:val="both"/>
        <w:rPr>
          <w:rFonts w:ascii="Times New Roman" w:hAnsi="Times New Roman" w:cs="Times New Roman"/>
          <w:color w:val="000000"/>
          <w:sz w:val="16"/>
          <w:szCs w:val="16"/>
        </w:rPr>
      </w:pPr>
      <w:r w:rsidRPr="0039153A">
        <w:rPr>
          <w:rFonts w:ascii="Times New Roman" w:hAnsi="Times New Roman" w:cs="Times New Roman"/>
          <w:color w:val="000000"/>
          <w:sz w:val="16"/>
          <w:szCs w:val="16"/>
        </w:rPr>
        <w:t xml:space="preserve"> 3.2.2</w:t>
      </w:r>
      <w:r w:rsidR="00220A33" w:rsidRPr="0039153A">
        <w:rPr>
          <w:rFonts w:ascii="Times New Roman" w:hAnsi="Times New Roman" w:cs="Times New Roman"/>
          <w:color w:val="000000"/>
          <w:sz w:val="16"/>
          <w:szCs w:val="16"/>
        </w:rPr>
        <w:t>. Туроператор</w:t>
      </w:r>
      <w:r w:rsidR="0075002D" w:rsidRPr="0039153A">
        <w:rPr>
          <w:rFonts w:ascii="Times New Roman" w:hAnsi="Times New Roman" w:cs="Times New Roman"/>
          <w:color w:val="000000"/>
          <w:sz w:val="16"/>
          <w:szCs w:val="16"/>
        </w:rPr>
        <w:t xml:space="preserve"> по условиям Договора о реализации туристского продукта принимает на себя обязательства по обслуживанию клиентов (туристов) Агента по забронированному туру, также обслуживает туристические группы Агента по иным согласованным программам, предоставляет по заявке Агента другие дополнительные туристские услуги.</w:t>
      </w:r>
    </w:p>
    <w:p w14:paraId="56BAD2B9" w14:textId="77777777" w:rsidR="00A47992" w:rsidRPr="0039153A" w:rsidRDefault="00A47992" w:rsidP="00EB473A">
      <w:pPr>
        <w:widowControl w:val="0"/>
        <w:autoSpaceDE w:val="0"/>
        <w:autoSpaceDN w:val="0"/>
        <w:adjustRightInd w:val="0"/>
        <w:spacing w:after="0" w:line="4" w:lineRule="exact"/>
        <w:jc w:val="both"/>
        <w:rPr>
          <w:rFonts w:ascii="Times New Roman" w:hAnsi="Times New Roman" w:cs="Times New Roman"/>
          <w:sz w:val="16"/>
          <w:szCs w:val="16"/>
        </w:rPr>
      </w:pPr>
    </w:p>
    <w:p w14:paraId="5832EB22" w14:textId="29331FEE" w:rsidR="00A47992" w:rsidRPr="0039153A" w:rsidRDefault="00FF517E" w:rsidP="00EB473A">
      <w:pPr>
        <w:widowControl w:val="0"/>
        <w:overflowPunct w:val="0"/>
        <w:autoSpaceDE w:val="0"/>
        <w:autoSpaceDN w:val="0"/>
        <w:adjustRightInd w:val="0"/>
        <w:spacing w:after="0" w:line="240" w:lineRule="auto"/>
        <w:ind w:right="60"/>
        <w:jc w:val="both"/>
        <w:rPr>
          <w:rFonts w:ascii="Times New Roman" w:hAnsi="Times New Roman" w:cs="Times New Roman"/>
          <w:sz w:val="16"/>
          <w:szCs w:val="16"/>
        </w:rPr>
      </w:pPr>
      <w:r w:rsidRPr="0039153A">
        <w:rPr>
          <w:rFonts w:ascii="Times New Roman" w:hAnsi="Times New Roman" w:cs="Times New Roman"/>
          <w:color w:val="000000"/>
          <w:sz w:val="16"/>
          <w:szCs w:val="16"/>
        </w:rPr>
        <w:t>3.2.3</w:t>
      </w:r>
      <w:r w:rsidR="0075002D" w:rsidRPr="0039153A">
        <w:rPr>
          <w:rFonts w:ascii="Times New Roman" w:hAnsi="Times New Roman" w:cs="Times New Roman"/>
          <w:color w:val="000000"/>
          <w:sz w:val="16"/>
          <w:szCs w:val="16"/>
        </w:rPr>
        <w:t>.</w:t>
      </w:r>
      <w:r w:rsidR="000E227A">
        <w:rPr>
          <w:rFonts w:ascii="Times New Roman" w:hAnsi="Times New Roman" w:cs="Times New Roman"/>
          <w:color w:val="000000"/>
          <w:sz w:val="16"/>
          <w:szCs w:val="16"/>
        </w:rPr>
        <w:t xml:space="preserve"> </w:t>
      </w:r>
      <w:r w:rsidR="0075002D" w:rsidRPr="0039153A">
        <w:rPr>
          <w:rFonts w:ascii="Times New Roman" w:hAnsi="Times New Roman" w:cs="Times New Roman"/>
          <w:color w:val="000000"/>
          <w:sz w:val="16"/>
          <w:szCs w:val="16"/>
        </w:rPr>
        <w:t xml:space="preserve">В </w:t>
      </w:r>
      <w:r w:rsidR="00220A33" w:rsidRPr="0039153A">
        <w:rPr>
          <w:rFonts w:ascii="Times New Roman" w:hAnsi="Times New Roman" w:cs="Times New Roman"/>
          <w:color w:val="000000"/>
          <w:sz w:val="16"/>
          <w:szCs w:val="16"/>
        </w:rPr>
        <w:t>случае недобора группы Туроператор</w:t>
      </w:r>
      <w:r w:rsidR="0075002D" w:rsidRPr="0039153A">
        <w:rPr>
          <w:rFonts w:ascii="Times New Roman" w:hAnsi="Times New Roman" w:cs="Times New Roman"/>
          <w:color w:val="000000"/>
          <w:sz w:val="16"/>
          <w:szCs w:val="16"/>
        </w:rPr>
        <w:t xml:space="preserve"> оставляет за собой право перенести дату начала тура или аннулировать его. В случае несогласия с</w:t>
      </w:r>
      <w:r w:rsidR="00220A33" w:rsidRPr="0039153A">
        <w:rPr>
          <w:rFonts w:ascii="Times New Roman" w:hAnsi="Times New Roman" w:cs="Times New Roman"/>
          <w:color w:val="000000"/>
          <w:sz w:val="16"/>
          <w:szCs w:val="16"/>
        </w:rPr>
        <w:t xml:space="preserve"> этим Агента (туриста) Туроператор</w:t>
      </w:r>
      <w:r w:rsidR="0075002D" w:rsidRPr="0039153A">
        <w:rPr>
          <w:rFonts w:ascii="Times New Roman" w:hAnsi="Times New Roman" w:cs="Times New Roman"/>
          <w:color w:val="000000"/>
          <w:sz w:val="16"/>
          <w:szCs w:val="16"/>
        </w:rPr>
        <w:t xml:space="preserve"> обязуется вернуть внесенные им по договору деньги и документы (за исключением случая наступления форс-мажорных обстоятельств - п. 5.6) в течение 14 календарных дней. Минимальное количество туристов в группе – 30 человек. Информация об изменении сроков поездки или аннуляции тура должна быть предос</w:t>
      </w:r>
      <w:r w:rsidR="00220A33" w:rsidRPr="0039153A">
        <w:rPr>
          <w:rFonts w:ascii="Times New Roman" w:hAnsi="Times New Roman" w:cs="Times New Roman"/>
          <w:color w:val="000000"/>
          <w:sz w:val="16"/>
          <w:szCs w:val="16"/>
        </w:rPr>
        <w:t>тавлена Агенту не менее чем за 10</w:t>
      </w:r>
      <w:r w:rsidR="0075002D" w:rsidRPr="0039153A">
        <w:rPr>
          <w:rFonts w:ascii="Times New Roman" w:hAnsi="Times New Roman" w:cs="Times New Roman"/>
          <w:color w:val="000000"/>
          <w:sz w:val="16"/>
          <w:szCs w:val="16"/>
        </w:rPr>
        <w:t xml:space="preserve"> дней до начала тура.</w:t>
      </w:r>
    </w:p>
    <w:p w14:paraId="34734EB8" w14:textId="77777777" w:rsidR="00A47992" w:rsidRPr="0039153A" w:rsidRDefault="00FF517E" w:rsidP="00EB473A">
      <w:pPr>
        <w:widowControl w:val="0"/>
        <w:autoSpaceDE w:val="0"/>
        <w:autoSpaceDN w:val="0"/>
        <w:adjustRightInd w:val="0"/>
        <w:spacing w:after="0" w:line="240" w:lineRule="auto"/>
        <w:jc w:val="both"/>
        <w:rPr>
          <w:rFonts w:ascii="Times New Roman" w:hAnsi="Times New Roman" w:cs="Times New Roman"/>
          <w:sz w:val="16"/>
          <w:szCs w:val="16"/>
        </w:rPr>
      </w:pPr>
      <w:r w:rsidRPr="0039153A">
        <w:rPr>
          <w:rFonts w:ascii="Times New Roman" w:hAnsi="Times New Roman" w:cs="Times New Roman"/>
          <w:color w:val="000000"/>
          <w:sz w:val="16"/>
          <w:szCs w:val="16"/>
        </w:rPr>
        <w:t>3.2.4</w:t>
      </w:r>
      <w:r w:rsidR="00220A33" w:rsidRPr="0039153A">
        <w:rPr>
          <w:rFonts w:ascii="Times New Roman" w:hAnsi="Times New Roman" w:cs="Times New Roman"/>
          <w:color w:val="000000"/>
          <w:sz w:val="16"/>
          <w:szCs w:val="16"/>
        </w:rPr>
        <w:t>. Туроператор</w:t>
      </w:r>
      <w:r w:rsidR="0075002D" w:rsidRPr="0039153A">
        <w:rPr>
          <w:rFonts w:ascii="Times New Roman" w:hAnsi="Times New Roman" w:cs="Times New Roman"/>
          <w:color w:val="000000"/>
          <w:sz w:val="16"/>
          <w:szCs w:val="16"/>
        </w:rPr>
        <w:t xml:space="preserve"> предоставляет Агенту туры по цене, формируемой исходя из стоимости услуг, входящих в туристский продукт.</w:t>
      </w:r>
    </w:p>
    <w:p w14:paraId="469FBABE" w14:textId="295CC1D5" w:rsidR="00A47992" w:rsidRDefault="0075002D" w:rsidP="00220A33">
      <w:pPr>
        <w:widowControl w:val="0"/>
        <w:overflowPunct w:val="0"/>
        <w:autoSpaceDE w:val="0"/>
        <w:autoSpaceDN w:val="0"/>
        <w:adjustRightInd w:val="0"/>
        <w:spacing w:after="0" w:line="239" w:lineRule="auto"/>
        <w:ind w:right="20"/>
        <w:jc w:val="both"/>
        <w:rPr>
          <w:rFonts w:ascii="Times New Roman" w:hAnsi="Times New Roman" w:cs="Times New Roman"/>
          <w:color w:val="000000"/>
          <w:sz w:val="16"/>
          <w:szCs w:val="16"/>
        </w:rPr>
      </w:pPr>
      <w:r w:rsidRPr="0039153A">
        <w:rPr>
          <w:rFonts w:ascii="Times New Roman" w:hAnsi="Times New Roman" w:cs="Times New Roman"/>
          <w:color w:val="000000"/>
          <w:sz w:val="16"/>
          <w:szCs w:val="16"/>
        </w:rPr>
        <w:t>3.2</w:t>
      </w:r>
      <w:r w:rsidR="00220A33" w:rsidRPr="0039153A">
        <w:rPr>
          <w:rFonts w:ascii="Times New Roman" w:hAnsi="Times New Roman" w:cs="Times New Roman"/>
          <w:color w:val="000000"/>
          <w:sz w:val="16"/>
          <w:szCs w:val="16"/>
        </w:rPr>
        <w:t>.</w:t>
      </w:r>
      <w:r w:rsidR="00FF517E" w:rsidRPr="0039153A">
        <w:rPr>
          <w:rFonts w:ascii="Times New Roman" w:hAnsi="Times New Roman" w:cs="Times New Roman"/>
          <w:color w:val="000000"/>
          <w:sz w:val="16"/>
          <w:szCs w:val="16"/>
        </w:rPr>
        <w:t>5</w:t>
      </w:r>
      <w:r w:rsidR="00220A33" w:rsidRPr="0039153A">
        <w:rPr>
          <w:rFonts w:ascii="Times New Roman" w:hAnsi="Times New Roman" w:cs="Times New Roman"/>
          <w:color w:val="000000"/>
          <w:sz w:val="16"/>
          <w:szCs w:val="16"/>
        </w:rPr>
        <w:t>.</w:t>
      </w:r>
      <w:r w:rsidR="000E227A">
        <w:rPr>
          <w:rFonts w:ascii="Times New Roman" w:hAnsi="Times New Roman" w:cs="Times New Roman"/>
          <w:color w:val="000000"/>
          <w:sz w:val="16"/>
          <w:szCs w:val="16"/>
        </w:rPr>
        <w:t xml:space="preserve"> </w:t>
      </w:r>
      <w:r w:rsidR="00220A33" w:rsidRPr="0039153A">
        <w:rPr>
          <w:rFonts w:ascii="Times New Roman" w:hAnsi="Times New Roman" w:cs="Times New Roman"/>
          <w:color w:val="000000"/>
          <w:sz w:val="16"/>
          <w:szCs w:val="16"/>
        </w:rPr>
        <w:t>В отдельных случаях Туроператор</w:t>
      </w:r>
      <w:r w:rsidRPr="0039153A">
        <w:rPr>
          <w:rFonts w:ascii="Times New Roman" w:hAnsi="Times New Roman" w:cs="Times New Roman"/>
          <w:color w:val="000000"/>
          <w:sz w:val="16"/>
          <w:szCs w:val="16"/>
        </w:rPr>
        <w:t xml:space="preserve"> оставляет за собой право замены гостиницы на гостиницу той же или высшей категории без выставления счета на </w:t>
      </w:r>
      <w:r w:rsidRPr="0039153A">
        <w:rPr>
          <w:rFonts w:ascii="Times New Roman" w:hAnsi="Times New Roman" w:cs="Times New Roman"/>
          <w:color w:val="000000"/>
          <w:sz w:val="16"/>
          <w:szCs w:val="16"/>
        </w:rPr>
        <w:lastRenderedPageBreak/>
        <w:t>доплату. Замена гостиницы не является основанием для предъявления претензий. В случае возникновения технической неисправности автобуса, препятствующей испо</w:t>
      </w:r>
      <w:r w:rsidR="00220A33" w:rsidRPr="0039153A">
        <w:rPr>
          <w:rFonts w:ascii="Times New Roman" w:hAnsi="Times New Roman" w:cs="Times New Roman"/>
          <w:color w:val="000000"/>
          <w:sz w:val="16"/>
          <w:szCs w:val="16"/>
        </w:rPr>
        <w:t>лнению программы тура, Туроператор</w:t>
      </w:r>
      <w:r w:rsidRPr="0039153A">
        <w:rPr>
          <w:rFonts w:ascii="Times New Roman" w:hAnsi="Times New Roman" w:cs="Times New Roman"/>
          <w:color w:val="000000"/>
          <w:sz w:val="16"/>
          <w:szCs w:val="16"/>
        </w:rPr>
        <w:t xml:space="preserve"> организовывает замену тра</w:t>
      </w:r>
      <w:r w:rsidR="00220A33" w:rsidRPr="0039153A">
        <w:rPr>
          <w:rFonts w:ascii="Times New Roman" w:hAnsi="Times New Roman" w:cs="Times New Roman"/>
          <w:color w:val="000000"/>
          <w:sz w:val="16"/>
          <w:szCs w:val="16"/>
        </w:rPr>
        <w:t>нспортного средства.</w:t>
      </w:r>
    </w:p>
    <w:p w14:paraId="78CBD2F4" w14:textId="77777777" w:rsidR="00A47992" w:rsidRDefault="00AA7B7E" w:rsidP="00EB473A">
      <w:pPr>
        <w:widowControl w:val="0"/>
        <w:overflowPunct w:val="0"/>
        <w:autoSpaceDE w:val="0"/>
        <w:autoSpaceDN w:val="0"/>
        <w:adjustRightInd w:val="0"/>
        <w:spacing w:after="0" w:line="274" w:lineRule="auto"/>
        <w:ind w:right="300"/>
        <w:jc w:val="both"/>
        <w:rPr>
          <w:rFonts w:ascii="Times New Roman" w:hAnsi="Times New Roman" w:cs="Times New Roman"/>
          <w:sz w:val="16"/>
          <w:szCs w:val="16"/>
        </w:rPr>
      </w:pPr>
      <w:r w:rsidRPr="0039153A">
        <w:rPr>
          <w:rFonts w:ascii="Times New Roman" w:hAnsi="Times New Roman" w:cs="Times New Roman"/>
          <w:color w:val="000000"/>
          <w:sz w:val="16"/>
          <w:szCs w:val="16"/>
        </w:rPr>
        <w:t>3.2.6. Туроператор</w:t>
      </w:r>
      <w:r w:rsidR="0075002D" w:rsidRPr="0039153A">
        <w:rPr>
          <w:rFonts w:ascii="Times New Roman" w:hAnsi="Times New Roman" w:cs="Times New Roman"/>
          <w:color w:val="000000"/>
          <w:sz w:val="16"/>
          <w:szCs w:val="16"/>
        </w:rPr>
        <w:t xml:space="preserve"> обязуется обеспечить конфиденциальность и безопасность персональных данных туристов при обработке их </w:t>
      </w:r>
      <w:r w:rsidR="00220A33" w:rsidRPr="0039153A">
        <w:rPr>
          <w:rFonts w:ascii="Times New Roman" w:hAnsi="Times New Roman" w:cs="Times New Roman"/>
          <w:color w:val="000000"/>
          <w:sz w:val="16"/>
          <w:szCs w:val="16"/>
        </w:rPr>
        <w:t>Туроператором</w:t>
      </w:r>
      <w:r w:rsidR="0075002D" w:rsidRPr="0039153A">
        <w:rPr>
          <w:rFonts w:ascii="Times New Roman" w:hAnsi="Times New Roman" w:cs="Times New Roman"/>
          <w:color w:val="000000"/>
          <w:sz w:val="16"/>
          <w:szCs w:val="16"/>
        </w:rPr>
        <w:t xml:space="preserve">, если эти персональные данные поступили к </w:t>
      </w:r>
      <w:r w:rsidR="00220A33" w:rsidRPr="0039153A">
        <w:rPr>
          <w:rFonts w:ascii="Times New Roman" w:hAnsi="Times New Roman" w:cs="Times New Roman"/>
          <w:color w:val="000000"/>
          <w:sz w:val="16"/>
          <w:szCs w:val="16"/>
        </w:rPr>
        <w:t>Туроператору</w:t>
      </w:r>
      <w:r w:rsidR="0075002D" w:rsidRPr="0039153A">
        <w:rPr>
          <w:rFonts w:ascii="Times New Roman" w:hAnsi="Times New Roman" w:cs="Times New Roman"/>
          <w:color w:val="000000"/>
          <w:sz w:val="16"/>
          <w:szCs w:val="16"/>
        </w:rPr>
        <w:t xml:space="preserve"> на основании поручения Агента об обработке указанных персональных данных.</w:t>
      </w:r>
      <w:r w:rsidRPr="0039153A">
        <w:rPr>
          <w:rFonts w:ascii="Times New Roman" w:hAnsi="Times New Roman" w:cs="Times New Roman"/>
          <w:sz w:val="16"/>
          <w:szCs w:val="16"/>
        </w:rPr>
        <w:t xml:space="preserve"> Организовывать обработку в соответствии с принципами и правилами предусмотренными законодательством о персональных данных, и обрабатывать персональные данные Туристов и/или Заказчиков туристского продукта, полученные от Агента, с целью исполнения своих обязательств перед Туристами и/или иными Заказчиками туристского продукта по формированию туристского продукта (в частности, предоставление услуг по размещению и перевозке, содействие в получение визы, отслеживания статуса готовности документов и пр.). Туроператор обязан соблюдать </w:t>
      </w:r>
      <w:proofErr w:type="gramStart"/>
      <w:r w:rsidRPr="0039153A">
        <w:rPr>
          <w:rFonts w:ascii="Times New Roman" w:hAnsi="Times New Roman" w:cs="Times New Roman"/>
          <w:sz w:val="16"/>
          <w:szCs w:val="16"/>
        </w:rPr>
        <w:t>конфиденциальность  и</w:t>
      </w:r>
      <w:proofErr w:type="gramEnd"/>
      <w:r w:rsidRPr="0039153A">
        <w:rPr>
          <w:rFonts w:ascii="Times New Roman" w:hAnsi="Times New Roman" w:cs="Times New Roman"/>
          <w:sz w:val="16"/>
          <w:szCs w:val="16"/>
        </w:rPr>
        <w:t xml:space="preserve"> обеспечивать безопасность персональных данных. Туроператор обязан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E68C2DE" w14:textId="77777777" w:rsidR="0039153A" w:rsidRPr="0039153A" w:rsidRDefault="0039153A" w:rsidP="00EB473A">
      <w:pPr>
        <w:widowControl w:val="0"/>
        <w:overflowPunct w:val="0"/>
        <w:autoSpaceDE w:val="0"/>
        <w:autoSpaceDN w:val="0"/>
        <w:adjustRightInd w:val="0"/>
        <w:spacing w:after="0" w:line="274" w:lineRule="auto"/>
        <w:ind w:right="300"/>
        <w:jc w:val="both"/>
        <w:rPr>
          <w:rFonts w:ascii="Times New Roman" w:hAnsi="Times New Roman" w:cs="Times New Roman"/>
          <w:color w:val="000000"/>
          <w:sz w:val="16"/>
          <w:szCs w:val="16"/>
        </w:rPr>
      </w:pPr>
    </w:p>
    <w:p w14:paraId="54088B99" w14:textId="77777777" w:rsidR="00A47992" w:rsidRPr="0039153A" w:rsidRDefault="0075002D" w:rsidP="00EB473A">
      <w:pPr>
        <w:widowControl w:val="0"/>
        <w:autoSpaceDE w:val="0"/>
        <w:autoSpaceDN w:val="0"/>
        <w:adjustRightInd w:val="0"/>
        <w:spacing w:after="0" w:line="240" w:lineRule="auto"/>
        <w:ind w:left="4220"/>
        <w:jc w:val="both"/>
        <w:rPr>
          <w:rFonts w:ascii="Times New Roman" w:hAnsi="Times New Roman" w:cs="Times New Roman"/>
          <w:sz w:val="16"/>
          <w:szCs w:val="16"/>
        </w:rPr>
      </w:pPr>
      <w:r w:rsidRPr="0039153A">
        <w:rPr>
          <w:rFonts w:ascii="Times New Roman" w:hAnsi="Times New Roman" w:cs="Times New Roman"/>
          <w:sz w:val="16"/>
          <w:szCs w:val="16"/>
        </w:rPr>
        <w:t>4.ПОРЯДОК РАСЧЕТОВ</w:t>
      </w:r>
    </w:p>
    <w:p w14:paraId="66E05B53" w14:textId="77777777" w:rsidR="00A47992" w:rsidRPr="0039153A" w:rsidRDefault="0071795B" w:rsidP="00EB473A">
      <w:pPr>
        <w:widowControl w:val="0"/>
        <w:autoSpaceDE w:val="0"/>
        <w:autoSpaceDN w:val="0"/>
        <w:adjustRightInd w:val="0"/>
        <w:spacing w:after="0" w:line="29" w:lineRule="exact"/>
        <w:jc w:val="both"/>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61312" behindDoc="1" locked="0" layoutInCell="0" allowOverlap="1" wp14:anchorId="2F6A9AC8" wp14:editId="27C0C2A0">
                <wp:simplePos x="0" y="0"/>
                <wp:positionH relativeFrom="column">
                  <wp:posOffset>-14605</wp:posOffset>
                </wp:positionH>
                <wp:positionV relativeFrom="paragraph">
                  <wp:posOffset>-119380</wp:posOffset>
                </wp:positionV>
                <wp:extent cx="6731635" cy="142875"/>
                <wp:effectExtent l="0" t="0" r="0" b="9525"/>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635" cy="1428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328E1" id="Rectangle 5" o:spid="_x0000_s1026" style="position:absolute;margin-left:-1.15pt;margin-top:-9.4pt;width:530.05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" o:allowincell="f" fillcolor="#d8d8d8" stroked="f"/>
            </w:pict>
          </mc:Fallback>
        </mc:AlternateContent>
      </w:r>
    </w:p>
    <w:p w14:paraId="481C6AD3" w14:textId="77777777" w:rsidR="001952F3" w:rsidRDefault="001952F3" w:rsidP="001952F3">
      <w:pPr>
        <w:pStyle w:val="Default1"/>
        <w:tabs>
          <w:tab w:val="left" w:pos="0"/>
        </w:tabs>
        <w:jc w:val="both"/>
        <w:rPr>
          <w:sz w:val="16"/>
          <w:szCs w:val="16"/>
        </w:rPr>
      </w:pPr>
    </w:p>
    <w:p w14:paraId="053AFB2B" w14:textId="77777777" w:rsidR="00D71BCE" w:rsidRPr="0039153A" w:rsidRDefault="00D71BCE" w:rsidP="001952F3">
      <w:pPr>
        <w:pStyle w:val="Default1"/>
        <w:numPr>
          <w:ilvl w:val="1"/>
          <w:numId w:val="13"/>
        </w:numPr>
        <w:tabs>
          <w:tab w:val="left" w:pos="0"/>
        </w:tabs>
        <w:ind w:left="0" w:firstLine="0"/>
        <w:jc w:val="both"/>
        <w:rPr>
          <w:sz w:val="16"/>
          <w:szCs w:val="16"/>
        </w:rPr>
      </w:pPr>
      <w:r w:rsidRPr="0039153A">
        <w:rPr>
          <w:sz w:val="16"/>
          <w:szCs w:val="16"/>
        </w:rPr>
        <w:t>Стоимость туристского продукта определяется на основании цен и тарифов, указанных в ценовых приложениях, спецификациях, каталогах на сайте Туроператора, а также доводится до сведения Агента путем осуществления рассылки на указанные ими электронные адреса.</w:t>
      </w:r>
    </w:p>
    <w:p w14:paraId="42C26448" w14:textId="6684D015" w:rsidR="00A47992" w:rsidRPr="0039153A" w:rsidRDefault="00D71BCE" w:rsidP="00EB473A">
      <w:pPr>
        <w:widowControl w:val="0"/>
        <w:overflowPunct w:val="0"/>
        <w:autoSpaceDE w:val="0"/>
        <w:autoSpaceDN w:val="0"/>
        <w:adjustRightInd w:val="0"/>
        <w:spacing w:after="0" w:line="249" w:lineRule="auto"/>
        <w:ind w:right="400"/>
        <w:jc w:val="both"/>
        <w:rPr>
          <w:rFonts w:ascii="Times New Roman" w:hAnsi="Times New Roman" w:cs="Times New Roman"/>
          <w:sz w:val="16"/>
          <w:szCs w:val="16"/>
        </w:rPr>
      </w:pPr>
      <w:r w:rsidRPr="0039153A">
        <w:rPr>
          <w:rFonts w:ascii="Times New Roman" w:hAnsi="Times New Roman" w:cs="Times New Roman"/>
          <w:color w:val="000000"/>
          <w:sz w:val="16"/>
          <w:szCs w:val="16"/>
        </w:rPr>
        <w:t>4.2</w:t>
      </w:r>
      <w:r w:rsidR="0075002D" w:rsidRPr="0039153A">
        <w:rPr>
          <w:rFonts w:ascii="Times New Roman" w:hAnsi="Times New Roman" w:cs="Times New Roman"/>
          <w:color w:val="000000"/>
          <w:sz w:val="16"/>
          <w:szCs w:val="16"/>
        </w:rPr>
        <w:t>.</w:t>
      </w:r>
      <w:r w:rsidR="000E227A">
        <w:rPr>
          <w:rFonts w:ascii="Times New Roman" w:hAnsi="Times New Roman" w:cs="Times New Roman"/>
          <w:color w:val="000000"/>
          <w:sz w:val="16"/>
          <w:szCs w:val="16"/>
        </w:rPr>
        <w:t xml:space="preserve"> </w:t>
      </w:r>
      <w:r w:rsidR="0075002D" w:rsidRPr="0039153A">
        <w:rPr>
          <w:rFonts w:ascii="Times New Roman" w:hAnsi="Times New Roman" w:cs="Times New Roman"/>
          <w:color w:val="000000"/>
          <w:sz w:val="16"/>
          <w:szCs w:val="16"/>
        </w:rPr>
        <w:t xml:space="preserve">Расчеты между Агентом и </w:t>
      </w:r>
      <w:r w:rsidR="00220A33" w:rsidRPr="0039153A">
        <w:rPr>
          <w:rFonts w:ascii="Times New Roman" w:hAnsi="Times New Roman" w:cs="Times New Roman"/>
          <w:color w:val="000000"/>
          <w:sz w:val="16"/>
          <w:szCs w:val="16"/>
        </w:rPr>
        <w:t>Туроператором</w:t>
      </w:r>
      <w:r w:rsidR="0075002D" w:rsidRPr="0039153A">
        <w:rPr>
          <w:rFonts w:ascii="Times New Roman" w:hAnsi="Times New Roman" w:cs="Times New Roman"/>
          <w:color w:val="000000"/>
          <w:sz w:val="16"/>
          <w:szCs w:val="16"/>
        </w:rPr>
        <w:t xml:space="preserve"> производятся в рублях согласно</w:t>
      </w:r>
      <w:r w:rsidR="00220A33" w:rsidRPr="0039153A">
        <w:rPr>
          <w:rFonts w:ascii="Times New Roman" w:hAnsi="Times New Roman" w:cs="Times New Roman"/>
          <w:color w:val="000000"/>
          <w:sz w:val="16"/>
          <w:szCs w:val="16"/>
        </w:rPr>
        <w:t xml:space="preserve"> выставляемому счету</w:t>
      </w:r>
      <w:r w:rsidR="0075002D" w:rsidRPr="0039153A">
        <w:rPr>
          <w:rFonts w:ascii="Times New Roman" w:hAnsi="Times New Roman" w:cs="Times New Roman"/>
          <w:color w:val="000000"/>
          <w:sz w:val="16"/>
          <w:szCs w:val="16"/>
        </w:rPr>
        <w:t xml:space="preserve">. Моментом оплаты считается поступление денежных средств в кассу или на расчетный счет </w:t>
      </w:r>
      <w:r w:rsidR="00220A33" w:rsidRPr="0039153A">
        <w:rPr>
          <w:rFonts w:ascii="Times New Roman" w:hAnsi="Times New Roman" w:cs="Times New Roman"/>
          <w:color w:val="000000"/>
          <w:sz w:val="16"/>
          <w:szCs w:val="16"/>
        </w:rPr>
        <w:t>Туроператора</w:t>
      </w:r>
      <w:r w:rsidR="0075002D" w:rsidRPr="0039153A">
        <w:rPr>
          <w:rFonts w:ascii="Times New Roman" w:hAnsi="Times New Roman" w:cs="Times New Roman"/>
          <w:color w:val="000000"/>
          <w:sz w:val="16"/>
          <w:szCs w:val="16"/>
        </w:rPr>
        <w:t>.</w:t>
      </w:r>
    </w:p>
    <w:p w14:paraId="368DF8D2" w14:textId="102FAF51" w:rsidR="00A47992" w:rsidRPr="0039153A" w:rsidRDefault="00D71BCE" w:rsidP="00EB473A">
      <w:pPr>
        <w:widowControl w:val="0"/>
        <w:overflowPunct w:val="0"/>
        <w:autoSpaceDE w:val="0"/>
        <w:autoSpaceDN w:val="0"/>
        <w:adjustRightInd w:val="0"/>
        <w:spacing w:after="0" w:line="240" w:lineRule="auto"/>
        <w:ind w:right="340"/>
        <w:jc w:val="both"/>
        <w:rPr>
          <w:rFonts w:ascii="Times New Roman" w:hAnsi="Times New Roman" w:cs="Times New Roman"/>
          <w:sz w:val="16"/>
          <w:szCs w:val="16"/>
        </w:rPr>
      </w:pPr>
      <w:r w:rsidRPr="0039153A">
        <w:rPr>
          <w:rFonts w:ascii="Times New Roman" w:hAnsi="Times New Roman" w:cs="Times New Roman"/>
          <w:color w:val="000000"/>
          <w:sz w:val="16"/>
          <w:szCs w:val="16"/>
        </w:rPr>
        <w:t>4.3</w:t>
      </w:r>
      <w:r w:rsidR="0075002D" w:rsidRPr="0039153A">
        <w:rPr>
          <w:rFonts w:ascii="Times New Roman" w:hAnsi="Times New Roman" w:cs="Times New Roman"/>
          <w:color w:val="000000"/>
          <w:sz w:val="16"/>
          <w:szCs w:val="16"/>
        </w:rPr>
        <w:t>.</w:t>
      </w:r>
      <w:r w:rsidR="000E227A">
        <w:rPr>
          <w:rFonts w:ascii="Times New Roman" w:hAnsi="Times New Roman" w:cs="Times New Roman"/>
          <w:color w:val="000000"/>
          <w:sz w:val="16"/>
          <w:szCs w:val="16"/>
        </w:rPr>
        <w:t xml:space="preserve"> </w:t>
      </w:r>
      <w:r w:rsidR="0075002D" w:rsidRPr="0039153A">
        <w:rPr>
          <w:rFonts w:ascii="Times New Roman" w:hAnsi="Times New Roman" w:cs="Times New Roman"/>
          <w:color w:val="000000"/>
          <w:sz w:val="16"/>
          <w:szCs w:val="16"/>
        </w:rPr>
        <w:t xml:space="preserve">Агентское вознаграждение указывается в </w:t>
      </w:r>
      <w:r w:rsidR="00220A33" w:rsidRPr="0039153A">
        <w:rPr>
          <w:rFonts w:ascii="Times New Roman" w:hAnsi="Times New Roman" w:cs="Times New Roman"/>
          <w:color w:val="000000"/>
          <w:sz w:val="16"/>
          <w:szCs w:val="16"/>
        </w:rPr>
        <w:t xml:space="preserve">подтверждении </w:t>
      </w:r>
      <w:r w:rsidR="0075002D" w:rsidRPr="0039153A">
        <w:rPr>
          <w:rFonts w:ascii="Times New Roman" w:hAnsi="Times New Roman" w:cs="Times New Roman"/>
          <w:color w:val="000000"/>
          <w:sz w:val="16"/>
          <w:szCs w:val="16"/>
        </w:rPr>
        <w:t xml:space="preserve">при оформлении заказа а также указывается на сайте </w:t>
      </w:r>
      <w:proofErr w:type="gramStart"/>
      <w:r w:rsidR="00220A33" w:rsidRPr="0039153A">
        <w:rPr>
          <w:rFonts w:ascii="Times New Roman" w:hAnsi="Times New Roman" w:cs="Times New Roman"/>
          <w:color w:val="000000"/>
          <w:sz w:val="16"/>
          <w:szCs w:val="16"/>
        </w:rPr>
        <w:t>Туроператора  в</w:t>
      </w:r>
      <w:proofErr w:type="gramEnd"/>
      <w:r w:rsidR="00220A33" w:rsidRPr="0039153A">
        <w:rPr>
          <w:rFonts w:ascii="Times New Roman" w:hAnsi="Times New Roman" w:cs="Times New Roman"/>
          <w:color w:val="000000"/>
          <w:sz w:val="16"/>
          <w:szCs w:val="16"/>
        </w:rPr>
        <w:t xml:space="preserve"> разделе «Для Турагентств»</w:t>
      </w:r>
      <w:r w:rsidR="0075002D" w:rsidRPr="0039153A">
        <w:rPr>
          <w:rFonts w:ascii="Times New Roman" w:hAnsi="Times New Roman" w:cs="Times New Roman"/>
          <w:color w:val="000000"/>
          <w:sz w:val="16"/>
          <w:szCs w:val="16"/>
        </w:rPr>
        <w:t xml:space="preserve">. Агент может реализовывать туры на более выгодных условиях, вся дополнительная выгода остается у Агента. Агентское вознаграждение удерживается Агентом при выплате </w:t>
      </w:r>
      <w:r w:rsidR="00220A33" w:rsidRPr="0039153A">
        <w:rPr>
          <w:rFonts w:ascii="Times New Roman" w:hAnsi="Times New Roman" w:cs="Times New Roman"/>
          <w:color w:val="000000"/>
          <w:sz w:val="16"/>
          <w:szCs w:val="16"/>
        </w:rPr>
        <w:t>Туроператору</w:t>
      </w:r>
      <w:r w:rsidR="0075002D" w:rsidRPr="0039153A">
        <w:rPr>
          <w:rFonts w:ascii="Times New Roman" w:hAnsi="Times New Roman" w:cs="Times New Roman"/>
          <w:color w:val="000000"/>
          <w:sz w:val="16"/>
          <w:szCs w:val="16"/>
        </w:rPr>
        <w:t xml:space="preserve"> сумм, полученных за реализованный тур.</w:t>
      </w:r>
    </w:p>
    <w:p w14:paraId="7F8F61E2" w14:textId="1065694E" w:rsidR="00A47992" w:rsidRPr="0039153A" w:rsidRDefault="00D71BCE" w:rsidP="00EB473A">
      <w:pPr>
        <w:widowControl w:val="0"/>
        <w:overflowPunct w:val="0"/>
        <w:autoSpaceDE w:val="0"/>
        <w:autoSpaceDN w:val="0"/>
        <w:adjustRightInd w:val="0"/>
        <w:spacing w:after="0" w:line="240" w:lineRule="auto"/>
        <w:ind w:right="280"/>
        <w:jc w:val="both"/>
        <w:rPr>
          <w:rFonts w:ascii="Times New Roman" w:hAnsi="Times New Roman" w:cs="Times New Roman"/>
          <w:sz w:val="16"/>
          <w:szCs w:val="16"/>
        </w:rPr>
      </w:pPr>
      <w:r w:rsidRPr="0039153A">
        <w:rPr>
          <w:rFonts w:ascii="Times New Roman" w:hAnsi="Times New Roman" w:cs="Times New Roman"/>
          <w:color w:val="000000"/>
          <w:sz w:val="16"/>
          <w:szCs w:val="16"/>
        </w:rPr>
        <w:t>4.4</w:t>
      </w:r>
      <w:r w:rsidR="0075002D" w:rsidRPr="0039153A">
        <w:rPr>
          <w:rFonts w:ascii="Times New Roman" w:hAnsi="Times New Roman" w:cs="Times New Roman"/>
          <w:color w:val="000000"/>
          <w:sz w:val="16"/>
          <w:szCs w:val="16"/>
        </w:rPr>
        <w:t>.</w:t>
      </w:r>
      <w:r w:rsidR="000E227A">
        <w:rPr>
          <w:rFonts w:ascii="Times New Roman" w:hAnsi="Times New Roman" w:cs="Times New Roman"/>
          <w:color w:val="000000"/>
          <w:sz w:val="16"/>
          <w:szCs w:val="16"/>
        </w:rPr>
        <w:t xml:space="preserve"> </w:t>
      </w:r>
      <w:r w:rsidR="0075002D" w:rsidRPr="0039153A">
        <w:rPr>
          <w:rFonts w:ascii="Times New Roman" w:hAnsi="Times New Roman" w:cs="Times New Roman"/>
          <w:color w:val="000000"/>
          <w:sz w:val="16"/>
          <w:szCs w:val="16"/>
        </w:rPr>
        <w:t xml:space="preserve">Агент ежемесячно, не позднее пятого рабочего дня месяца, следующего за отчетным, обязуется предоставить </w:t>
      </w:r>
      <w:r w:rsidR="00220A33" w:rsidRPr="0039153A">
        <w:rPr>
          <w:rFonts w:ascii="Times New Roman" w:hAnsi="Times New Roman" w:cs="Times New Roman"/>
          <w:color w:val="000000"/>
          <w:sz w:val="16"/>
          <w:szCs w:val="16"/>
        </w:rPr>
        <w:t xml:space="preserve">Туроператору </w:t>
      </w:r>
      <w:r w:rsidR="0075002D" w:rsidRPr="0039153A">
        <w:rPr>
          <w:rFonts w:ascii="Times New Roman" w:hAnsi="Times New Roman" w:cs="Times New Roman"/>
          <w:color w:val="000000"/>
          <w:sz w:val="16"/>
          <w:szCs w:val="16"/>
        </w:rPr>
        <w:t>отчет на агентское вознаграждение Агента, указанное в счете.</w:t>
      </w:r>
    </w:p>
    <w:p w14:paraId="3AAB13E3" w14:textId="1D8595A0" w:rsidR="0039153A" w:rsidRPr="0039153A" w:rsidRDefault="0075002D" w:rsidP="0039153A">
      <w:pPr>
        <w:widowControl w:val="0"/>
        <w:overflowPunct w:val="0"/>
        <w:autoSpaceDE w:val="0"/>
        <w:autoSpaceDN w:val="0"/>
        <w:adjustRightInd w:val="0"/>
        <w:spacing w:after="0" w:line="240" w:lineRule="auto"/>
        <w:ind w:right="320"/>
        <w:jc w:val="both"/>
        <w:rPr>
          <w:rFonts w:ascii="Times New Roman" w:hAnsi="Times New Roman" w:cs="Times New Roman"/>
          <w:color w:val="000000"/>
          <w:sz w:val="16"/>
          <w:szCs w:val="16"/>
        </w:rPr>
      </w:pPr>
      <w:r w:rsidRPr="0039153A">
        <w:rPr>
          <w:rFonts w:ascii="Times New Roman" w:hAnsi="Times New Roman" w:cs="Times New Roman"/>
          <w:color w:val="000000"/>
          <w:sz w:val="16"/>
          <w:szCs w:val="16"/>
        </w:rPr>
        <w:t>4.</w:t>
      </w:r>
      <w:r w:rsidR="00D71BCE" w:rsidRPr="0039153A">
        <w:rPr>
          <w:rFonts w:ascii="Times New Roman" w:hAnsi="Times New Roman" w:cs="Times New Roman"/>
          <w:color w:val="000000"/>
          <w:sz w:val="16"/>
          <w:szCs w:val="16"/>
        </w:rPr>
        <w:t>5</w:t>
      </w:r>
      <w:r w:rsidRPr="0039153A">
        <w:rPr>
          <w:rFonts w:ascii="Times New Roman" w:hAnsi="Times New Roman" w:cs="Times New Roman"/>
          <w:color w:val="000000"/>
          <w:sz w:val="16"/>
          <w:szCs w:val="16"/>
        </w:rPr>
        <w:t>.</w:t>
      </w:r>
      <w:r w:rsidR="000E227A">
        <w:rPr>
          <w:rFonts w:ascii="Times New Roman" w:hAnsi="Times New Roman" w:cs="Times New Roman"/>
          <w:color w:val="000000"/>
          <w:sz w:val="16"/>
          <w:szCs w:val="16"/>
        </w:rPr>
        <w:t xml:space="preserve"> </w:t>
      </w:r>
      <w:r w:rsidRPr="0039153A">
        <w:rPr>
          <w:rFonts w:ascii="Times New Roman" w:hAnsi="Times New Roman" w:cs="Times New Roman"/>
          <w:color w:val="000000"/>
          <w:sz w:val="16"/>
          <w:szCs w:val="16"/>
        </w:rPr>
        <w:t>Датой реализации тура Агентству считается та дата, когда тур был полностью оплачен. После полной оплаты тура Агент высылает отчет агента за период - отчет датируется месяцем, в котором была произведена полностью оплата за тур.</w:t>
      </w:r>
      <w:bookmarkStart w:id="0" w:name="page3"/>
      <w:bookmarkEnd w:id="0"/>
    </w:p>
    <w:p w14:paraId="5026BDCF" w14:textId="28C9EF1F" w:rsidR="00A47992" w:rsidRPr="0039153A" w:rsidRDefault="00D71BCE" w:rsidP="0039153A">
      <w:pPr>
        <w:widowControl w:val="0"/>
        <w:overflowPunct w:val="0"/>
        <w:autoSpaceDE w:val="0"/>
        <w:autoSpaceDN w:val="0"/>
        <w:adjustRightInd w:val="0"/>
        <w:spacing w:after="0" w:line="240" w:lineRule="auto"/>
        <w:ind w:right="320"/>
        <w:jc w:val="both"/>
        <w:rPr>
          <w:rFonts w:ascii="Times New Roman" w:hAnsi="Times New Roman" w:cs="Times New Roman"/>
          <w:sz w:val="16"/>
          <w:szCs w:val="16"/>
        </w:rPr>
      </w:pPr>
      <w:r w:rsidRPr="0039153A">
        <w:rPr>
          <w:rFonts w:ascii="Times New Roman" w:hAnsi="Times New Roman" w:cs="Times New Roman"/>
          <w:color w:val="000000"/>
          <w:sz w:val="16"/>
          <w:szCs w:val="16"/>
        </w:rPr>
        <w:t>4.6</w:t>
      </w:r>
      <w:r w:rsidR="0075002D" w:rsidRPr="0039153A">
        <w:rPr>
          <w:rFonts w:ascii="Times New Roman" w:hAnsi="Times New Roman" w:cs="Times New Roman"/>
          <w:color w:val="000000"/>
          <w:sz w:val="16"/>
          <w:szCs w:val="16"/>
        </w:rPr>
        <w:t>.</w:t>
      </w:r>
      <w:r w:rsidR="000E227A">
        <w:rPr>
          <w:rFonts w:ascii="Times New Roman" w:hAnsi="Times New Roman" w:cs="Times New Roman"/>
          <w:color w:val="000000"/>
          <w:sz w:val="16"/>
          <w:szCs w:val="16"/>
        </w:rPr>
        <w:t xml:space="preserve"> </w:t>
      </w:r>
      <w:r w:rsidR="0075002D" w:rsidRPr="0039153A">
        <w:rPr>
          <w:rFonts w:ascii="Times New Roman" w:hAnsi="Times New Roman" w:cs="Times New Roman"/>
          <w:color w:val="000000"/>
          <w:sz w:val="16"/>
          <w:szCs w:val="16"/>
        </w:rPr>
        <w:t xml:space="preserve">Формы отчетных документов (Отчет агента, акт) можно распечатать </w:t>
      </w:r>
      <w:r w:rsidR="00220A33" w:rsidRPr="0039153A">
        <w:rPr>
          <w:rFonts w:ascii="Times New Roman" w:hAnsi="Times New Roman" w:cs="Times New Roman"/>
          <w:color w:val="000000"/>
          <w:sz w:val="16"/>
          <w:szCs w:val="16"/>
        </w:rPr>
        <w:t>на сайте Туроператора</w:t>
      </w:r>
      <w:r w:rsidR="0075002D" w:rsidRPr="0039153A">
        <w:rPr>
          <w:rFonts w:ascii="Times New Roman" w:hAnsi="Times New Roman" w:cs="Times New Roman"/>
          <w:color w:val="000000"/>
          <w:sz w:val="16"/>
          <w:szCs w:val="16"/>
        </w:rPr>
        <w:t>.</w:t>
      </w:r>
    </w:p>
    <w:p w14:paraId="794C9FF0" w14:textId="65E7437D" w:rsidR="00A47992" w:rsidRPr="0039153A" w:rsidRDefault="00D71BCE" w:rsidP="00EB473A">
      <w:pPr>
        <w:widowControl w:val="0"/>
        <w:overflowPunct w:val="0"/>
        <w:autoSpaceDE w:val="0"/>
        <w:autoSpaceDN w:val="0"/>
        <w:adjustRightInd w:val="0"/>
        <w:spacing w:after="0" w:line="254" w:lineRule="auto"/>
        <w:ind w:right="200"/>
        <w:jc w:val="both"/>
        <w:rPr>
          <w:rFonts w:ascii="Times New Roman" w:hAnsi="Times New Roman" w:cs="Times New Roman"/>
          <w:sz w:val="16"/>
          <w:szCs w:val="16"/>
        </w:rPr>
      </w:pPr>
      <w:r w:rsidRPr="0039153A">
        <w:rPr>
          <w:rFonts w:ascii="Times New Roman" w:hAnsi="Times New Roman" w:cs="Times New Roman"/>
          <w:color w:val="000000"/>
          <w:sz w:val="16"/>
          <w:szCs w:val="16"/>
        </w:rPr>
        <w:t>4.7</w:t>
      </w:r>
      <w:r w:rsidR="0075002D" w:rsidRPr="0039153A">
        <w:rPr>
          <w:rFonts w:ascii="Times New Roman" w:hAnsi="Times New Roman" w:cs="Times New Roman"/>
          <w:color w:val="000000"/>
          <w:sz w:val="16"/>
          <w:szCs w:val="16"/>
        </w:rPr>
        <w:t>.</w:t>
      </w:r>
      <w:r w:rsidR="000E227A">
        <w:rPr>
          <w:rFonts w:ascii="Times New Roman" w:hAnsi="Times New Roman" w:cs="Times New Roman"/>
          <w:color w:val="000000"/>
          <w:sz w:val="16"/>
          <w:szCs w:val="16"/>
        </w:rPr>
        <w:t xml:space="preserve"> </w:t>
      </w:r>
      <w:r w:rsidR="0075002D" w:rsidRPr="0039153A">
        <w:rPr>
          <w:rFonts w:ascii="Times New Roman" w:hAnsi="Times New Roman" w:cs="Times New Roman"/>
          <w:color w:val="000000"/>
          <w:sz w:val="16"/>
          <w:szCs w:val="16"/>
        </w:rPr>
        <w:t xml:space="preserve">При изменении стоимости тура, в связи с резким увеличением стоимости составляющих тур услуг – стоимости ж/д, </w:t>
      </w:r>
      <w:proofErr w:type="gramStart"/>
      <w:r w:rsidR="0075002D" w:rsidRPr="0039153A">
        <w:rPr>
          <w:rFonts w:ascii="Times New Roman" w:hAnsi="Times New Roman" w:cs="Times New Roman"/>
          <w:color w:val="000000"/>
          <w:sz w:val="16"/>
          <w:szCs w:val="16"/>
        </w:rPr>
        <w:t>авиа переезда</w:t>
      </w:r>
      <w:proofErr w:type="gramEnd"/>
      <w:r w:rsidR="0075002D" w:rsidRPr="0039153A">
        <w:rPr>
          <w:rFonts w:ascii="Times New Roman" w:hAnsi="Times New Roman" w:cs="Times New Roman"/>
          <w:color w:val="000000"/>
          <w:sz w:val="16"/>
          <w:szCs w:val="16"/>
        </w:rPr>
        <w:t xml:space="preserve">, топлива, любых других тарифов и сборов, в том числе связанных с изменением законодательства. </w:t>
      </w:r>
      <w:r w:rsidR="00220A33" w:rsidRPr="0039153A">
        <w:rPr>
          <w:rFonts w:ascii="Times New Roman" w:hAnsi="Times New Roman" w:cs="Times New Roman"/>
          <w:color w:val="000000"/>
          <w:sz w:val="16"/>
          <w:szCs w:val="16"/>
        </w:rPr>
        <w:t>Туроператор</w:t>
      </w:r>
      <w:r w:rsidR="0075002D" w:rsidRPr="0039153A">
        <w:rPr>
          <w:rFonts w:ascii="Times New Roman" w:hAnsi="Times New Roman" w:cs="Times New Roman"/>
          <w:color w:val="000000"/>
          <w:sz w:val="16"/>
          <w:szCs w:val="16"/>
        </w:rPr>
        <w:t xml:space="preserve"> оставляет за собой право увеличить стоимость тура на соответствующую величину с уведомлением Агента путем выставления счета на оплату.</w:t>
      </w:r>
    </w:p>
    <w:p w14:paraId="0BA0B00E" w14:textId="77777777" w:rsidR="00A47992" w:rsidRPr="0039153A" w:rsidRDefault="00A47992" w:rsidP="00EB473A">
      <w:pPr>
        <w:widowControl w:val="0"/>
        <w:autoSpaceDE w:val="0"/>
        <w:autoSpaceDN w:val="0"/>
        <w:adjustRightInd w:val="0"/>
        <w:spacing w:after="0" w:line="1" w:lineRule="exact"/>
        <w:jc w:val="both"/>
        <w:rPr>
          <w:rFonts w:ascii="Times New Roman" w:hAnsi="Times New Roman" w:cs="Times New Roman"/>
          <w:sz w:val="16"/>
          <w:szCs w:val="16"/>
        </w:rPr>
      </w:pPr>
    </w:p>
    <w:p w14:paraId="2E8EB1EC" w14:textId="7414FA55" w:rsidR="00A47992" w:rsidRPr="0039153A" w:rsidRDefault="00D71BCE" w:rsidP="00EB473A">
      <w:pPr>
        <w:widowControl w:val="0"/>
        <w:overflowPunct w:val="0"/>
        <w:autoSpaceDE w:val="0"/>
        <w:autoSpaceDN w:val="0"/>
        <w:adjustRightInd w:val="0"/>
        <w:spacing w:after="0" w:line="239" w:lineRule="auto"/>
        <w:ind w:right="200"/>
        <w:jc w:val="both"/>
        <w:rPr>
          <w:rFonts w:ascii="Times New Roman" w:hAnsi="Times New Roman" w:cs="Times New Roman"/>
          <w:sz w:val="16"/>
          <w:szCs w:val="16"/>
        </w:rPr>
      </w:pPr>
      <w:r w:rsidRPr="0039153A">
        <w:rPr>
          <w:rFonts w:ascii="Times New Roman" w:hAnsi="Times New Roman" w:cs="Times New Roman"/>
          <w:color w:val="000000"/>
          <w:sz w:val="16"/>
          <w:szCs w:val="16"/>
        </w:rPr>
        <w:t>4.8</w:t>
      </w:r>
      <w:r w:rsidR="0075002D" w:rsidRPr="0039153A">
        <w:rPr>
          <w:rFonts w:ascii="Times New Roman" w:hAnsi="Times New Roman" w:cs="Times New Roman"/>
          <w:color w:val="000000"/>
          <w:sz w:val="16"/>
          <w:szCs w:val="16"/>
        </w:rPr>
        <w:t>.</w:t>
      </w:r>
      <w:r w:rsidR="000E227A">
        <w:rPr>
          <w:rFonts w:ascii="Times New Roman" w:hAnsi="Times New Roman" w:cs="Times New Roman"/>
          <w:color w:val="000000"/>
          <w:sz w:val="16"/>
          <w:szCs w:val="16"/>
        </w:rPr>
        <w:t xml:space="preserve"> </w:t>
      </w:r>
      <w:r w:rsidR="0075002D" w:rsidRPr="0039153A">
        <w:rPr>
          <w:rFonts w:ascii="Times New Roman" w:hAnsi="Times New Roman" w:cs="Times New Roman"/>
          <w:color w:val="000000"/>
          <w:sz w:val="16"/>
          <w:szCs w:val="16"/>
        </w:rPr>
        <w:t xml:space="preserve">Оплата на расчетный счет или в кассу </w:t>
      </w:r>
      <w:r w:rsidR="00F637C9" w:rsidRPr="0039153A">
        <w:rPr>
          <w:rFonts w:ascii="Times New Roman" w:hAnsi="Times New Roman" w:cs="Times New Roman"/>
          <w:color w:val="000000"/>
          <w:sz w:val="16"/>
          <w:szCs w:val="16"/>
        </w:rPr>
        <w:t>Туроператора</w:t>
      </w:r>
      <w:r w:rsidR="0075002D" w:rsidRPr="0039153A">
        <w:rPr>
          <w:rFonts w:ascii="Times New Roman" w:hAnsi="Times New Roman" w:cs="Times New Roman"/>
          <w:color w:val="000000"/>
          <w:sz w:val="16"/>
          <w:szCs w:val="16"/>
        </w:rPr>
        <w:t xml:space="preserve"> может быть разбита не более чем на две части: предоплата 50% и доплата. Для оплаты тура Агент распечатывает счет, по которому перечисляет оплату или предоплату 50% в течение 3х рабочих дней. Полная оплата тура должна быть произведена в срок</w:t>
      </w:r>
      <w:r w:rsidR="00F637C9" w:rsidRPr="0039153A">
        <w:rPr>
          <w:rFonts w:ascii="Times New Roman" w:hAnsi="Times New Roman" w:cs="Times New Roman"/>
          <w:color w:val="000000"/>
          <w:sz w:val="16"/>
          <w:szCs w:val="16"/>
        </w:rPr>
        <w:t>, указанный в подтверждении тура</w:t>
      </w:r>
      <w:r w:rsidR="0075002D" w:rsidRPr="0039153A">
        <w:rPr>
          <w:rFonts w:ascii="Times New Roman" w:hAnsi="Times New Roman" w:cs="Times New Roman"/>
          <w:color w:val="000000"/>
          <w:sz w:val="16"/>
          <w:szCs w:val="16"/>
        </w:rPr>
        <w:t>.</w:t>
      </w:r>
    </w:p>
    <w:p w14:paraId="334C845A" w14:textId="77777777" w:rsidR="00A47992" w:rsidRPr="0039153A" w:rsidRDefault="00A47992" w:rsidP="00EB473A">
      <w:pPr>
        <w:widowControl w:val="0"/>
        <w:autoSpaceDE w:val="0"/>
        <w:autoSpaceDN w:val="0"/>
        <w:adjustRightInd w:val="0"/>
        <w:spacing w:after="0" w:line="3" w:lineRule="exact"/>
        <w:jc w:val="both"/>
        <w:rPr>
          <w:rFonts w:ascii="Times New Roman" w:hAnsi="Times New Roman" w:cs="Times New Roman"/>
          <w:sz w:val="16"/>
          <w:szCs w:val="16"/>
        </w:rPr>
      </w:pPr>
    </w:p>
    <w:p w14:paraId="197E2D77" w14:textId="0C1DBA0E" w:rsidR="00A47992" w:rsidRPr="0039153A" w:rsidRDefault="00D71BCE" w:rsidP="00EB473A">
      <w:pPr>
        <w:widowControl w:val="0"/>
        <w:overflowPunct w:val="0"/>
        <w:autoSpaceDE w:val="0"/>
        <w:autoSpaceDN w:val="0"/>
        <w:adjustRightInd w:val="0"/>
        <w:spacing w:after="0" w:line="240" w:lineRule="auto"/>
        <w:ind w:right="400"/>
        <w:jc w:val="both"/>
        <w:rPr>
          <w:rFonts w:ascii="Times New Roman" w:hAnsi="Times New Roman" w:cs="Times New Roman"/>
          <w:sz w:val="16"/>
          <w:szCs w:val="16"/>
        </w:rPr>
      </w:pPr>
      <w:r w:rsidRPr="0039153A">
        <w:rPr>
          <w:rFonts w:ascii="Times New Roman" w:hAnsi="Times New Roman" w:cs="Times New Roman"/>
          <w:color w:val="000000"/>
          <w:sz w:val="16"/>
          <w:szCs w:val="16"/>
        </w:rPr>
        <w:t>4.9</w:t>
      </w:r>
      <w:r w:rsidR="0075002D" w:rsidRPr="0039153A">
        <w:rPr>
          <w:rFonts w:ascii="Times New Roman" w:hAnsi="Times New Roman" w:cs="Times New Roman"/>
          <w:color w:val="000000"/>
          <w:sz w:val="16"/>
          <w:szCs w:val="16"/>
        </w:rPr>
        <w:t xml:space="preserve">.В случае не поступления полной оплаты тура на счет или в кассу </w:t>
      </w:r>
      <w:r w:rsidR="00F637C9" w:rsidRPr="0039153A">
        <w:rPr>
          <w:rFonts w:ascii="Times New Roman" w:hAnsi="Times New Roman" w:cs="Times New Roman"/>
          <w:color w:val="000000"/>
          <w:sz w:val="16"/>
          <w:szCs w:val="16"/>
        </w:rPr>
        <w:t>Туроператора</w:t>
      </w:r>
      <w:r w:rsidR="0075002D" w:rsidRPr="0039153A">
        <w:rPr>
          <w:rFonts w:ascii="Times New Roman" w:hAnsi="Times New Roman" w:cs="Times New Roman"/>
          <w:color w:val="000000"/>
          <w:sz w:val="16"/>
          <w:szCs w:val="16"/>
        </w:rPr>
        <w:t xml:space="preserve"> в сроки, </w:t>
      </w:r>
      <w:r w:rsidR="00F637C9" w:rsidRPr="0039153A">
        <w:rPr>
          <w:rFonts w:ascii="Times New Roman" w:hAnsi="Times New Roman" w:cs="Times New Roman"/>
          <w:color w:val="000000"/>
          <w:sz w:val="16"/>
          <w:szCs w:val="16"/>
        </w:rPr>
        <w:t>оговоренные в подтверждении</w:t>
      </w:r>
      <w:r w:rsidR="000E227A">
        <w:rPr>
          <w:rFonts w:ascii="Times New Roman" w:hAnsi="Times New Roman" w:cs="Times New Roman"/>
          <w:color w:val="000000"/>
          <w:sz w:val="16"/>
          <w:szCs w:val="16"/>
        </w:rPr>
        <w:t>,</w:t>
      </w:r>
      <w:r w:rsidR="0075002D" w:rsidRPr="0039153A">
        <w:rPr>
          <w:rFonts w:ascii="Times New Roman" w:hAnsi="Times New Roman" w:cs="Times New Roman"/>
          <w:color w:val="000000"/>
          <w:sz w:val="16"/>
          <w:szCs w:val="16"/>
        </w:rPr>
        <w:t xml:space="preserve"> </w:t>
      </w:r>
      <w:r w:rsidR="00F637C9" w:rsidRPr="0039153A">
        <w:rPr>
          <w:rFonts w:ascii="Times New Roman" w:hAnsi="Times New Roman" w:cs="Times New Roman"/>
          <w:color w:val="000000"/>
          <w:sz w:val="16"/>
          <w:szCs w:val="16"/>
        </w:rPr>
        <w:t xml:space="preserve">Туроператор </w:t>
      </w:r>
      <w:r w:rsidR="0075002D" w:rsidRPr="0039153A">
        <w:rPr>
          <w:rFonts w:ascii="Times New Roman" w:hAnsi="Times New Roman" w:cs="Times New Roman"/>
          <w:color w:val="000000"/>
          <w:sz w:val="16"/>
          <w:szCs w:val="16"/>
        </w:rPr>
        <w:t>аннулирует предварительное бронирование и уведомляет о факте аннуляции предварительного запроса Клиента. При наличии предоплаты вопрос ее возврата решается с уведомлением Клиента (Заказчика).</w:t>
      </w:r>
    </w:p>
    <w:p w14:paraId="18A2ED9F" w14:textId="63D48C9B" w:rsidR="00A47992" w:rsidRPr="0039153A" w:rsidRDefault="00D71BCE" w:rsidP="00EB473A">
      <w:pPr>
        <w:widowControl w:val="0"/>
        <w:overflowPunct w:val="0"/>
        <w:autoSpaceDE w:val="0"/>
        <w:autoSpaceDN w:val="0"/>
        <w:adjustRightInd w:val="0"/>
        <w:spacing w:after="0" w:line="239" w:lineRule="auto"/>
        <w:ind w:right="80"/>
        <w:jc w:val="both"/>
        <w:rPr>
          <w:rFonts w:ascii="Times New Roman" w:hAnsi="Times New Roman" w:cs="Times New Roman"/>
          <w:color w:val="000000"/>
          <w:sz w:val="16"/>
          <w:szCs w:val="16"/>
        </w:rPr>
      </w:pPr>
      <w:r w:rsidRPr="0039153A">
        <w:rPr>
          <w:rFonts w:ascii="Times New Roman" w:hAnsi="Times New Roman" w:cs="Times New Roman"/>
          <w:color w:val="000000"/>
          <w:sz w:val="16"/>
          <w:szCs w:val="16"/>
        </w:rPr>
        <w:t>4.10</w:t>
      </w:r>
      <w:r w:rsidR="0075002D" w:rsidRPr="0039153A">
        <w:rPr>
          <w:rFonts w:ascii="Times New Roman" w:hAnsi="Times New Roman" w:cs="Times New Roman"/>
          <w:color w:val="000000"/>
          <w:sz w:val="16"/>
          <w:szCs w:val="16"/>
        </w:rPr>
        <w:t>.</w:t>
      </w:r>
      <w:r w:rsidR="000E227A">
        <w:rPr>
          <w:rFonts w:ascii="Times New Roman" w:hAnsi="Times New Roman" w:cs="Times New Roman"/>
          <w:color w:val="000000"/>
          <w:sz w:val="16"/>
          <w:szCs w:val="16"/>
        </w:rPr>
        <w:t xml:space="preserve"> </w:t>
      </w:r>
      <w:r w:rsidR="0075002D" w:rsidRPr="0039153A">
        <w:rPr>
          <w:rFonts w:ascii="Times New Roman" w:hAnsi="Times New Roman" w:cs="Times New Roman"/>
          <w:color w:val="000000"/>
          <w:sz w:val="16"/>
          <w:szCs w:val="16"/>
        </w:rPr>
        <w:t>При аннуляции тура Агентом после получения</w:t>
      </w:r>
      <w:r w:rsidR="00F637C9" w:rsidRPr="0039153A">
        <w:rPr>
          <w:rFonts w:ascii="Times New Roman" w:hAnsi="Times New Roman" w:cs="Times New Roman"/>
          <w:color w:val="000000"/>
          <w:sz w:val="16"/>
          <w:szCs w:val="16"/>
        </w:rPr>
        <w:t xml:space="preserve"> подтверждения</w:t>
      </w:r>
      <w:r w:rsidR="0075002D" w:rsidRPr="0039153A">
        <w:rPr>
          <w:rFonts w:ascii="Times New Roman" w:hAnsi="Times New Roman" w:cs="Times New Roman"/>
          <w:color w:val="000000"/>
          <w:sz w:val="16"/>
          <w:szCs w:val="16"/>
        </w:rPr>
        <w:t xml:space="preserve">, </w:t>
      </w:r>
      <w:r w:rsidR="00F637C9" w:rsidRPr="0039153A">
        <w:rPr>
          <w:rFonts w:ascii="Times New Roman" w:hAnsi="Times New Roman" w:cs="Times New Roman"/>
          <w:color w:val="000000"/>
          <w:sz w:val="16"/>
          <w:szCs w:val="16"/>
        </w:rPr>
        <w:t>Туроператор</w:t>
      </w:r>
      <w:r w:rsidR="0075002D" w:rsidRPr="0039153A">
        <w:rPr>
          <w:rFonts w:ascii="Times New Roman" w:hAnsi="Times New Roman" w:cs="Times New Roman"/>
          <w:color w:val="000000"/>
          <w:sz w:val="16"/>
          <w:szCs w:val="16"/>
        </w:rPr>
        <w:t xml:space="preserve"> в четырнадцатидневный срок возвращает Агенту перечисленные Агентом на счет </w:t>
      </w:r>
      <w:r w:rsidR="00F637C9" w:rsidRPr="0039153A">
        <w:rPr>
          <w:rFonts w:ascii="Times New Roman" w:hAnsi="Times New Roman" w:cs="Times New Roman"/>
          <w:color w:val="000000"/>
          <w:sz w:val="16"/>
          <w:szCs w:val="16"/>
        </w:rPr>
        <w:t>Туроператора</w:t>
      </w:r>
      <w:r w:rsidR="0075002D" w:rsidRPr="0039153A">
        <w:rPr>
          <w:rFonts w:ascii="Times New Roman" w:hAnsi="Times New Roman" w:cs="Times New Roman"/>
          <w:color w:val="000000"/>
          <w:sz w:val="16"/>
          <w:szCs w:val="16"/>
        </w:rPr>
        <w:t xml:space="preserve"> средства с учетом фактически понесенных расходов </w:t>
      </w:r>
      <w:r w:rsidR="00F637C9" w:rsidRPr="0039153A">
        <w:rPr>
          <w:rFonts w:ascii="Times New Roman" w:hAnsi="Times New Roman" w:cs="Times New Roman"/>
          <w:color w:val="000000"/>
          <w:sz w:val="16"/>
          <w:szCs w:val="16"/>
        </w:rPr>
        <w:t>Туроператора</w:t>
      </w:r>
      <w:r w:rsidR="0075002D" w:rsidRPr="0039153A">
        <w:rPr>
          <w:rFonts w:ascii="Times New Roman" w:hAnsi="Times New Roman" w:cs="Times New Roman"/>
          <w:color w:val="000000"/>
          <w:sz w:val="16"/>
          <w:szCs w:val="16"/>
        </w:rPr>
        <w:t xml:space="preserve">, начисляемых от полной стоимости тура и указанных в Приложении 1 к настоящему Договору. Агент в свою очередь обязуется все полученные денежные средства, в том числе агентское вознаграждение и документы, полученные от </w:t>
      </w:r>
      <w:r w:rsidR="00F637C9" w:rsidRPr="0039153A">
        <w:rPr>
          <w:rFonts w:ascii="Times New Roman" w:hAnsi="Times New Roman" w:cs="Times New Roman"/>
          <w:color w:val="000000"/>
          <w:sz w:val="16"/>
          <w:szCs w:val="16"/>
        </w:rPr>
        <w:t>Туроператора</w:t>
      </w:r>
      <w:r w:rsidR="0075002D" w:rsidRPr="0039153A">
        <w:rPr>
          <w:rFonts w:ascii="Times New Roman" w:hAnsi="Times New Roman" w:cs="Times New Roman"/>
          <w:color w:val="000000"/>
          <w:sz w:val="16"/>
          <w:szCs w:val="16"/>
        </w:rPr>
        <w:t xml:space="preserve">, незамедлительно передать клиенту. При изменении состава и качества услуг или аннуляции услуг, фактически понесенные расходы </w:t>
      </w:r>
      <w:r w:rsidR="00F637C9" w:rsidRPr="0039153A">
        <w:rPr>
          <w:rFonts w:ascii="Times New Roman" w:hAnsi="Times New Roman" w:cs="Times New Roman"/>
          <w:color w:val="000000"/>
          <w:sz w:val="16"/>
          <w:szCs w:val="16"/>
        </w:rPr>
        <w:t xml:space="preserve">Туроператора </w:t>
      </w:r>
      <w:r w:rsidR="0075002D" w:rsidRPr="0039153A">
        <w:rPr>
          <w:rFonts w:ascii="Times New Roman" w:hAnsi="Times New Roman" w:cs="Times New Roman"/>
          <w:color w:val="000000"/>
          <w:sz w:val="16"/>
          <w:szCs w:val="16"/>
        </w:rPr>
        <w:t>удерживаются согласно Приложению 1 Агентского договора.</w:t>
      </w:r>
    </w:p>
    <w:p w14:paraId="3D82B9DD" w14:textId="77777777" w:rsidR="00D11E87" w:rsidRPr="0039153A" w:rsidRDefault="00D11E87" w:rsidP="00EB473A">
      <w:pPr>
        <w:widowControl w:val="0"/>
        <w:overflowPunct w:val="0"/>
        <w:autoSpaceDE w:val="0"/>
        <w:autoSpaceDN w:val="0"/>
        <w:adjustRightInd w:val="0"/>
        <w:spacing w:after="0" w:line="239" w:lineRule="auto"/>
        <w:ind w:right="80"/>
        <w:jc w:val="both"/>
        <w:rPr>
          <w:rFonts w:ascii="Times New Roman" w:hAnsi="Times New Roman" w:cs="Times New Roman"/>
          <w:sz w:val="16"/>
          <w:szCs w:val="16"/>
        </w:rPr>
      </w:pPr>
    </w:p>
    <w:p w14:paraId="5B21299A" w14:textId="77777777" w:rsidR="00A47992" w:rsidRPr="0039153A" w:rsidRDefault="00A47992" w:rsidP="00EB473A">
      <w:pPr>
        <w:widowControl w:val="0"/>
        <w:autoSpaceDE w:val="0"/>
        <w:autoSpaceDN w:val="0"/>
        <w:adjustRightInd w:val="0"/>
        <w:spacing w:after="0" w:line="35" w:lineRule="exact"/>
        <w:jc w:val="both"/>
        <w:rPr>
          <w:rFonts w:ascii="Times New Roman" w:hAnsi="Times New Roman" w:cs="Times New Roman"/>
          <w:sz w:val="16"/>
          <w:szCs w:val="16"/>
        </w:rPr>
      </w:pPr>
    </w:p>
    <w:p w14:paraId="2245DC61" w14:textId="77777777" w:rsidR="00A47992" w:rsidRPr="0039153A" w:rsidRDefault="0075002D" w:rsidP="00EB473A">
      <w:pPr>
        <w:widowControl w:val="0"/>
        <w:autoSpaceDE w:val="0"/>
        <w:autoSpaceDN w:val="0"/>
        <w:adjustRightInd w:val="0"/>
        <w:spacing w:after="0" w:line="240" w:lineRule="auto"/>
        <w:ind w:left="3820"/>
        <w:jc w:val="both"/>
        <w:rPr>
          <w:rFonts w:ascii="Times New Roman" w:hAnsi="Times New Roman" w:cs="Times New Roman"/>
          <w:sz w:val="16"/>
          <w:szCs w:val="16"/>
        </w:rPr>
      </w:pPr>
      <w:r w:rsidRPr="0039153A">
        <w:rPr>
          <w:rFonts w:ascii="Times New Roman" w:hAnsi="Times New Roman" w:cs="Times New Roman"/>
          <w:sz w:val="16"/>
          <w:szCs w:val="16"/>
        </w:rPr>
        <w:t>5. ОТВЕТСТВЕННОСТЬ СТОРОН</w:t>
      </w:r>
    </w:p>
    <w:p w14:paraId="6D242A23" w14:textId="77777777" w:rsidR="00A47992" w:rsidRPr="0039153A" w:rsidRDefault="0071795B" w:rsidP="00EB473A">
      <w:pPr>
        <w:widowControl w:val="0"/>
        <w:autoSpaceDE w:val="0"/>
        <w:autoSpaceDN w:val="0"/>
        <w:adjustRightInd w:val="0"/>
        <w:spacing w:after="0" w:line="29" w:lineRule="exact"/>
        <w:jc w:val="both"/>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62336" behindDoc="1" locked="0" layoutInCell="0" allowOverlap="1" wp14:anchorId="28F7310B" wp14:editId="2E214053">
                <wp:simplePos x="0" y="0"/>
                <wp:positionH relativeFrom="column">
                  <wp:posOffset>-14605</wp:posOffset>
                </wp:positionH>
                <wp:positionV relativeFrom="paragraph">
                  <wp:posOffset>-119380</wp:posOffset>
                </wp:positionV>
                <wp:extent cx="6731635" cy="143510"/>
                <wp:effectExtent l="0" t="0" r="0" b="889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635" cy="1435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5B0A0" id="Rectangle 6" o:spid="_x0000_s1026" style="position:absolute;margin-left:-1.15pt;margin-top:-9.4pt;width:530.05pt;height:11.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" o:allowincell="f" fillcolor="#d8d8d8" stroked="f"/>
            </w:pict>
          </mc:Fallback>
        </mc:AlternateContent>
      </w:r>
    </w:p>
    <w:p w14:paraId="1F7163B3" w14:textId="77777777" w:rsidR="001952F3" w:rsidRDefault="001952F3" w:rsidP="00EB473A">
      <w:pPr>
        <w:widowControl w:val="0"/>
        <w:overflowPunct w:val="0"/>
        <w:autoSpaceDE w:val="0"/>
        <w:autoSpaceDN w:val="0"/>
        <w:adjustRightInd w:val="0"/>
        <w:spacing w:after="0" w:line="243" w:lineRule="auto"/>
        <w:ind w:right="80"/>
        <w:jc w:val="both"/>
        <w:rPr>
          <w:rFonts w:ascii="Times New Roman" w:hAnsi="Times New Roman" w:cs="Times New Roman"/>
          <w:color w:val="000000"/>
          <w:sz w:val="16"/>
          <w:szCs w:val="16"/>
        </w:rPr>
      </w:pPr>
    </w:p>
    <w:p w14:paraId="5C0A7B8E" w14:textId="37712ED0" w:rsidR="00A47992" w:rsidRPr="0039153A" w:rsidRDefault="0075002D" w:rsidP="00EB473A">
      <w:pPr>
        <w:widowControl w:val="0"/>
        <w:overflowPunct w:val="0"/>
        <w:autoSpaceDE w:val="0"/>
        <w:autoSpaceDN w:val="0"/>
        <w:adjustRightInd w:val="0"/>
        <w:spacing w:after="0" w:line="243" w:lineRule="auto"/>
        <w:ind w:right="80"/>
        <w:jc w:val="both"/>
        <w:rPr>
          <w:rFonts w:ascii="Times New Roman" w:hAnsi="Times New Roman" w:cs="Times New Roman"/>
          <w:sz w:val="16"/>
          <w:szCs w:val="16"/>
        </w:rPr>
      </w:pPr>
      <w:r w:rsidRPr="0039153A">
        <w:rPr>
          <w:rFonts w:ascii="Times New Roman" w:hAnsi="Times New Roman" w:cs="Times New Roman"/>
          <w:color w:val="000000"/>
          <w:sz w:val="16"/>
          <w:szCs w:val="16"/>
        </w:rPr>
        <w:t>5.1.</w:t>
      </w:r>
      <w:r w:rsidR="00F637C9" w:rsidRPr="0039153A">
        <w:rPr>
          <w:rFonts w:ascii="Times New Roman" w:hAnsi="Times New Roman" w:cs="Times New Roman"/>
          <w:color w:val="000000"/>
          <w:sz w:val="16"/>
          <w:szCs w:val="16"/>
        </w:rPr>
        <w:t xml:space="preserve"> Туроператор</w:t>
      </w:r>
      <w:r w:rsidRPr="0039153A">
        <w:rPr>
          <w:rFonts w:ascii="Times New Roman" w:hAnsi="Times New Roman" w:cs="Times New Roman"/>
          <w:color w:val="000000"/>
          <w:sz w:val="16"/>
          <w:szCs w:val="16"/>
        </w:rPr>
        <w:t xml:space="preserve"> несет ответственность перед Агентом и клиентами Агента за качество и безопасность</w:t>
      </w:r>
      <w:r w:rsidR="000E227A">
        <w:rPr>
          <w:rFonts w:ascii="Times New Roman" w:hAnsi="Times New Roman" w:cs="Times New Roman"/>
          <w:color w:val="000000"/>
          <w:sz w:val="16"/>
          <w:szCs w:val="16"/>
        </w:rPr>
        <w:t xml:space="preserve"> </w:t>
      </w:r>
      <w:r w:rsidRPr="0039153A">
        <w:rPr>
          <w:rFonts w:ascii="Times New Roman" w:hAnsi="Times New Roman" w:cs="Times New Roman"/>
          <w:color w:val="000000"/>
          <w:sz w:val="16"/>
          <w:szCs w:val="16"/>
        </w:rPr>
        <w:t>услуг</w:t>
      </w:r>
      <w:r w:rsidR="000E227A">
        <w:rPr>
          <w:rFonts w:ascii="Times New Roman" w:hAnsi="Times New Roman" w:cs="Times New Roman"/>
          <w:color w:val="000000"/>
          <w:sz w:val="16"/>
          <w:szCs w:val="16"/>
        </w:rPr>
        <w:t>,</w:t>
      </w:r>
      <w:r w:rsidRPr="0039153A">
        <w:rPr>
          <w:rFonts w:ascii="Times New Roman" w:hAnsi="Times New Roman" w:cs="Times New Roman"/>
          <w:color w:val="000000"/>
          <w:sz w:val="16"/>
          <w:szCs w:val="16"/>
        </w:rPr>
        <w:t xml:space="preserve"> предоставляемых клиентам Агента услуг, входящих в состав тура. Объем ответственности </w:t>
      </w:r>
      <w:r w:rsidR="00F637C9" w:rsidRPr="0039153A">
        <w:rPr>
          <w:rFonts w:ascii="Times New Roman" w:hAnsi="Times New Roman" w:cs="Times New Roman"/>
          <w:color w:val="000000"/>
          <w:sz w:val="16"/>
          <w:szCs w:val="16"/>
        </w:rPr>
        <w:t xml:space="preserve">Туроператора </w:t>
      </w:r>
      <w:r w:rsidRPr="0039153A">
        <w:rPr>
          <w:rFonts w:ascii="Times New Roman" w:hAnsi="Times New Roman" w:cs="Times New Roman"/>
          <w:color w:val="000000"/>
          <w:sz w:val="16"/>
          <w:szCs w:val="16"/>
        </w:rPr>
        <w:t xml:space="preserve">за предоставление клиенту туристских услуг определяется с учетом условиях Договора о реализации туристского продукта. В случае невыполнения </w:t>
      </w:r>
      <w:r w:rsidR="00F637C9" w:rsidRPr="0039153A">
        <w:rPr>
          <w:rFonts w:ascii="Times New Roman" w:hAnsi="Times New Roman" w:cs="Times New Roman"/>
          <w:color w:val="000000"/>
          <w:sz w:val="16"/>
          <w:szCs w:val="16"/>
        </w:rPr>
        <w:t>Туроператором</w:t>
      </w:r>
      <w:r w:rsidRPr="0039153A">
        <w:rPr>
          <w:rFonts w:ascii="Times New Roman" w:hAnsi="Times New Roman" w:cs="Times New Roman"/>
          <w:color w:val="000000"/>
          <w:sz w:val="16"/>
          <w:szCs w:val="16"/>
        </w:rPr>
        <w:t xml:space="preserve"> обязательств по предоставлению туристских услуг клиенту Агента, </w:t>
      </w:r>
      <w:r w:rsidR="00F637C9" w:rsidRPr="0039153A">
        <w:rPr>
          <w:rFonts w:ascii="Times New Roman" w:hAnsi="Times New Roman" w:cs="Times New Roman"/>
          <w:color w:val="000000"/>
          <w:sz w:val="16"/>
          <w:szCs w:val="16"/>
        </w:rPr>
        <w:t>Туроператор</w:t>
      </w:r>
      <w:r w:rsidRPr="0039153A">
        <w:rPr>
          <w:rFonts w:ascii="Times New Roman" w:hAnsi="Times New Roman" w:cs="Times New Roman"/>
          <w:color w:val="000000"/>
          <w:sz w:val="16"/>
          <w:szCs w:val="16"/>
        </w:rPr>
        <w:t xml:space="preserve"> по результатам рассмотрения претензии возмещает Агенту стоимость непредставленных его клиенту услуг, а также документально подтвержденные убытки, понесенные клиентом Агента или Агентом.</w:t>
      </w:r>
    </w:p>
    <w:p w14:paraId="1932D2E6" w14:textId="77777777" w:rsidR="00A47992" w:rsidRPr="0039153A" w:rsidRDefault="00A47992" w:rsidP="00EB473A">
      <w:pPr>
        <w:widowControl w:val="0"/>
        <w:autoSpaceDE w:val="0"/>
        <w:autoSpaceDN w:val="0"/>
        <w:adjustRightInd w:val="0"/>
        <w:spacing w:after="0" w:line="3" w:lineRule="exact"/>
        <w:jc w:val="both"/>
        <w:rPr>
          <w:rFonts w:ascii="Times New Roman" w:hAnsi="Times New Roman" w:cs="Times New Roman"/>
          <w:sz w:val="16"/>
          <w:szCs w:val="16"/>
        </w:rPr>
      </w:pPr>
    </w:p>
    <w:p w14:paraId="4DD19300" w14:textId="77777777" w:rsidR="00A47992" w:rsidRPr="0039153A" w:rsidRDefault="0075002D" w:rsidP="00EB473A">
      <w:pPr>
        <w:widowControl w:val="0"/>
        <w:overflowPunct w:val="0"/>
        <w:autoSpaceDE w:val="0"/>
        <w:autoSpaceDN w:val="0"/>
        <w:adjustRightInd w:val="0"/>
        <w:spacing w:after="0" w:line="239" w:lineRule="auto"/>
        <w:ind w:right="80"/>
        <w:jc w:val="both"/>
        <w:rPr>
          <w:rFonts w:ascii="Times New Roman" w:hAnsi="Times New Roman" w:cs="Times New Roman"/>
          <w:color w:val="000000"/>
          <w:sz w:val="16"/>
          <w:szCs w:val="16"/>
        </w:rPr>
      </w:pPr>
      <w:r w:rsidRPr="0039153A">
        <w:rPr>
          <w:rFonts w:ascii="Times New Roman" w:hAnsi="Times New Roman" w:cs="Times New Roman"/>
          <w:color w:val="000000"/>
          <w:sz w:val="16"/>
          <w:szCs w:val="16"/>
        </w:rPr>
        <w:t>5.2.</w:t>
      </w:r>
      <w:r w:rsidR="00F637C9" w:rsidRPr="0039153A">
        <w:rPr>
          <w:rFonts w:ascii="Times New Roman" w:hAnsi="Times New Roman" w:cs="Times New Roman"/>
          <w:color w:val="000000"/>
          <w:sz w:val="16"/>
          <w:szCs w:val="16"/>
        </w:rPr>
        <w:t xml:space="preserve"> Туроператор </w:t>
      </w:r>
      <w:r w:rsidRPr="0039153A">
        <w:rPr>
          <w:rFonts w:ascii="Times New Roman" w:hAnsi="Times New Roman" w:cs="Times New Roman"/>
          <w:color w:val="000000"/>
          <w:sz w:val="16"/>
          <w:szCs w:val="16"/>
        </w:rPr>
        <w:t>оставляет за собой право в виде исключения (в частности, при наступление форс-мажорных обстоятельств) вносить в программы туров изменения, может перенести сроки поездки, изменить способ доставки туристов или маршрут, при сохранении общей структуры тура и сохранении качества предлагаемых услуг, при условии обязательного письменного уведомления Агента. Никакая компенсация в этом случае не предусмотрена. В случаях, связанных с невыполнением обязательств авто-, ж/д-, авиа-, морскими и иными перевозчиками, ответственность в отношении каждого туриста и его багажа несет соответствующий перевозчик.</w:t>
      </w:r>
    </w:p>
    <w:p w14:paraId="7C0151D8" w14:textId="77777777" w:rsidR="00A47992" w:rsidRPr="0039153A" w:rsidRDefault="00A47992" w:rsidP="00EB473A">
      <w:pPr>
        <w:widowControl w:val="0"/>
        <w:autoSpaceDE w:val="0"/>
        <w:autoSpaceDN w:val="0"/>
        <w:adjustRightInd w:val="0"/>
        <w:spacing w:after="0" w:line="4" w:lineRule="exact"/>
        <w:jc w:val="both"/>
        <w:rPr>
          <w:rFonts w:ascii="Times New Roman" w:hAnsi="Times New Roman" w:cs="Times New Roman"/>
          <w:sz w:val="16"/>
          <w:szCs w:val="16"/>
        </w:rPr>
      </w:pPr>
    </w:p>
    <w:p w14:paraId="59ADCC6B" w14:textId="6C230EB7" w:rsidR="00A47992" w:rsidRPr="0039153A" w:rsidRDefault="0075002D" w:rsidP="00EB473A">
      <w:pPr>
        <w:widowControl w:val="0"/>
        <w:overflowPunct w:val="0"/>
        <w:autoSpaceDE w:val="0"/>
        <w:autoSpaceDN w:val="0"/>
        <w:adjustRightInd w:val="0"/>
        <w:spacing w:after="0" w:line="240" w:lineRule="auto"/>
        <w:ind w:right="60"/>
        <w:jc w:val="both"/>
        <w:rPr>
          <w:rFonts w:ascii="Times New Roman" w:hAnsi="Times New Roman" w:cs="Times New Roman"/>
          <w:sz w:val="16"/>
          <w:szCs w:val="16"/>
        </w:rPr>
      </w:pPr>
      <w:r w:rsidRPr="0039153A">
        <w:rPr>
          <w:rFonts w:ascii="Times New Roman" w:hAnsi="Times New Roman" w:cs="Times New Roman"/>
          <w:color w:val="000000"/>
          <w:sz w:val="16"/>
          <w:szCs w:val="16"/>
        </w:rPr>
        <w:t>5.3.</w:t>
      </w:r>
      <w:r w:rsidR="000E227A">
        <w:rPr>
          <w:rFonts w:ascii="Times New Roman" w:hAnsi="Times New Roman" w:cs="Times New Roman"/>
          <w:color w:val="000000"/>
          <w:sz w:val="16"/>
          <w:szCs w:val="16"/>
        </w:rPr>
        <w:t xml:space="preserve"> </w:t>
      </w:r>
      <w:r w:rsidRPr="0039153A">
        <w:rPr>
          <w:rFonts w:ascii="Times New Roman" w:hAnsi="Times New Roman" w:cs="Times New Roman"/>
          <w:color w:val="000000"/>
          <w:sz w:val="16"/>
          <w:szCs w:val="16"/>
        </w:rPr>
        <w:t xml:space="preserve">Агент несет ответственность перед </w:t>
      </w:r>
      <w:r w:rsidR="00F637C9" w:rsidRPr="0039153A">
        <w:rPr>
          <w:rFonts w:ascii="Times New Roman" w:hAnsi="Times New Roman" w:cs="Times New Roman"/>
          <w:color w:val="000000"/>
          <w:sz w:val="16"/>
          <w:szCs w:val="16"/>
        </w:rPr>
        <w:t>Туроператором</w:t>
      </w:r>
      <w:r w:rsidRPr="0039153A">
        <w:rPr>
          <w:rFonts w:ascii="Times New Roman" w:hAnsi="Times New Roman" w:cs="Times New Roman"/>
          <w:color w:val="000000"/>
          <w:sz w:val="16"/>
          <w:szCs w:val="16"/>
        </w:rPr>
        <w:t xml:space="preserve"> за надлежащее выполнение условий настоящего Договора, в том числе, но не ограничиваясь, за непредставление или представление недостоверной информации о туре своему клиенту (туристу). В случае ненадлежащего выполнения Агентом своих обязательств, делающих невозможным оформление и участие клиента (туриста) Агента в туре, обязательства </w:t>
      </w:r>
      <w:r w:rsidR="00F637C9" w:rsidRPr="0039153A">
        <w:rPr>
          <w:rFonts w:ascii="Times New Roman" w:hAnsi="Times New Roman" w:cs="Times New Roman"/>
          <w:color w:val="000000"/>
          <w:sz w:val="16"/>
          <w:szCs w:val="16"/>
        </w:rPr>
        <w:t>Туроператора</w:t>
      </w:r>
      <w:r w:rsidRPr="0039153A">
        <w:rPr>
          <w:rFonts w:ascii="Times New Roman" w:hAnsi="Times New Roman" w:cs="Times New Roman"/>
          <w:color w:val="000000"/>
          <w:sz w:val="16"/>
          <w:szCs w:val="16"/>
        </w:rPr>
        <w:t xml:space="preserve"> по обслуживанию клиента (туриста) Агента прекращаются, ранее перечисленные суммы удерживаются в соответствии с фактически понесенными расходами, указанными в Приложении 1.</w:t>
      </w:r>
    </w:p>
    <w:p w14:paraId="7B8815EF" w14:textId="6B77726A" w:rsidR="00A47992" w:rsidRPr="0039153A" w:rsidRDefault="0075002D" w:rsidP="00EB473A">
      <w:pPr>
        <w:widowControl w:val="0"/>
        <w:overflowPunct w:val="0"/>
        <w:autoSpaceDE w:val="0"/>
        <w:autoSpaceDN w:val="0"/>
        <w:adjustRightInd w:val="0"/>
        <w:spacing w:after="0" w:line="239" w:lineRule="auto"/>
        <w:ind w:right="320"/>
        <w:jc w:val="both"/>
        <w:rPr>
          <w:rFonts w:ascii="Times New Roman" w:hAnsi="Times New Roman" w:cs="Times New Roman"/>
          <w:sz w:val="16"/>
          <w:szCs w:val="16"/>
        </w:rPr>
      </w:pPr>
      <w:r w:rsidRPr="0039153A">
        <w:rPr>
          <w:rFonts w:ascii="Times New Roman" w:hAnsi="Times New Roman" w:cs="Times New Roman"/>
          <w:color w:val="000000"/>
          <w:sz w:val="16"/>
          <w:szCs w:val="16"/>
        </w:rPr>
        <w:t>5.4.</w:t>
      </w:r>
      <w:r w:rsidR="000E227A">
        <w:rPr>
          <w:rFonts w:ascii="Times New Roman" w:hAnsi="Times New Roman" w:cs="Times New Roman"/>
          <w:color w:val="000000"/>
          <w:sz w:val="16"/>
          <w:szCs w:val="16"/>
        </w:rPr>
        <w:t xml:space="preserve"> </w:t>
      </w:r>
      <w:r w:rsidRPr="0039153A">
        <w:rPr>
          <w:rFonts w:ascii="Times New Roman" w:hAnsi="Times New Roman" w:cs="Times New Roman"/>
          <w:color w:val="000000"/>
          <w:sz w:val="16"/>
          <w:szCs w:val="16"/>
        </w:rPr>
        <w:t xml:space="preserve">Всю ответственность за исполнение Договора о реализации туристского продукта, заключенного между Агентом и клиентом, несет Агент. Если неисполнение договорных обязательств Агента перед клиентом произошло по причинам, за которые отвечает </w:t>
      </w:r>
      <w:r w:rsidR="00F637C9" w:rsidRPr="0039153A">
        <w:rPr>
          <w:rFonts w:ascii="Times New Roman" w:hAnsi="Times New Roman" w:cs="Times New Roman"/>
          <w:color w:val="000000"/>
          <w:sz w:val="16"/>
          <w:szCs w:val="16"/>
        </w:rPr>
        <w:t>Туроператор</w:t>
      </w:r>
      <w:r w:rsidRPr="0039153A">
        <w:rPr>
          <w:rFonts w:ascii="Times New Roman" w:hAnsi="Times New Roman" w:cs="Times New Roman"/>
          <w:color w:val="000000"/>
          <w:sz w:val="16"/>
          <w:szCs w:val="16"/>
        </w:rPr>
        <w:t xml:space="preserve">, Агент вправе адресовать </w:t>
      </w:r>
      <w:r w:rsidR="00F637C9" w:rsidRPr="0039153A">
        <w:rPr>
          <w:rFonts w:ascii="Times New Roman" w:hAnsi="Times New Roman" w:cs="Times New Roman"/>
          <w:color w:val="000000"/>
          <w:sz w:val="16"/>
          <w:szCs w:val="16"/>
        </w:rPr>
        <w:t>Туроператору</w:t>
      </w:r>
      <w:r w:rsidRPr="0039153A">
        <w:rPr>
          <w:rFonts w:ascii="Times New Roman" w:hAnsi="Times New Roman" w:cs="Times New Roman"/>
          <w:color w:val="000000"/>
          <w:sz w:val="16"/>
          <w:szCs w:val="16"/>
        </w:rPr>
        <w:t xml:space="preserve"> соответствующее требование клиента.</w:t>
      </w:r>
    </w:p>
    <w:p w14:paraId="2EBE75B3" w14:textId="77777777" w:rsidR="00A47992" w:rsidRPr="0039153A" w:rsidRDefault="00A47992" w:rsidP="00EB473A">
      <w:pPr>
        <w:widowControl w:val="0"/>
        <w:autoSpaceDE w:val="0"/>
        <w:autoSpaceDN w:val="0"/>
        <w:adjustRightInd w:val="0"/>
        <w:spacing w:after="0" w:line="2" w:lineRule="exact"/>
        <w:jc w:val="both"/>
        <w:rPr>
          <w:rFonts w:ascii="Times New Roman" w:hAnsi="Times New Roman" w:cs="Times New Roman"/>
          <w:sz w:val="16"/>
          <w:szCs w:val="16"/>
        </w:rPr>
      </w:pPr>
    </w:p>
    <w:p w14:paraId="5BB621E0" w14:textId="77777777" w:rsidR="0039410D" w:rsidRPr="0039153A" w:rsidRDefault="0075002D" w:rsidP="0039410D">
      <w:pPr>
        <w:pStyle w:val="Default1"/>
        <w:jc w:val="both"/>
        <w:rPr>
          <w:sz w:val="16"/>
          <w:szCs w:val="16"/>
        </w:rPr>
      </w:pPr>
      <w:r w:rsidRPr="0039153A">
        <w:rPr>
          <w:color w:val="000000"/>
          <w:sz w:val="16"/>
          <w:szCs w:val="16"/>
        </w:rPr>
        <w:t>5.5.</w:t>
      </w:r>
      <w:r w:rsidR="0039410D" w:rsidRPr="0039153A">
        <w:rPr>
          <w:sz w:val="16"/>
          <w:szCs w:val="16"/>
        </w:rPr>
        <w:t xml:space="preserve"> Стороны освобождаются от ответственности за ненадлежащее исполнение или неисполнение обязательств по Договору в случае наступления обстоятельств непреодолимой силы (форс-мажор). </w:t>
      </w:r>
    </w:p>
    <w:p w14:paraId="753E8402" w14:textId="77777777" w:rsidR="0039410D" w:rsidRPr="0039153A" w:rsidRDefault="0039410D" w:rsidP="0039410D">
      <w:pPr>
        <w:pStyle w:val="Default1"/>
        <w:tabs>
          <w:tab w:val="num" w:pos="540"/>
        </w:tabs>
        <w:jc w:val="both"/>
        <w:rPr>
          <w:sz w:val="16"/>
          <w:szCs w:val="16"/>
        </w:rPr>
      </w:pPr>
      <w:r w:rsidRPr="0039153A">
        <w:rPr>
          <w:sz w:val="16"/>
          <w:szCs w:val="16"/>
        </w:rPr>
        <w:t>К таковым Стороны относят следующие обстоятельства: пожар, наводнение, землетрясение, снежный занос и иные стихийные бедствия, массовые заболевания, военные действия любого характера, террористические акты, забастовки, решения государственных органов, изменение законодательства РФ или страны пребывания Туристов или транзита, а также ограничения или отмена транспортного обеспечения, трафики на дорогах и прочие обстоятельства, на которые  Стороны не могут повлиять и предотвратить разумными мерами.</w:t>
      </w:r>
    </w:p>
    <w:p w14:paraId="7A5B47AB" w14:textId="77777777" w:rsidR="0039410D" w:rsidRPr="0039153A" w:rsidRDefault="0039410D" w:rsidP="0039410D">
      <w:pPr>
        <w:pStyle w:val="Default1"/>
        <w:numPr>
          <w:ilvl w:val="1"/>
          <w:numId w:val="3"/>
        </w:numPr>
        <w:tabs>
          <w:tab w:val="left" w:pos="0"/>
          <w:tab w:val="left" w:pos="426"/>
        </w:tabs>
        <w:ind w:left="0" w:firstLine="0"/>
        <w:jc w:val="both"/>
        <w:rPr>
          <w:sz w:val="16"/>
          <w:szCs w:val="16"/>
        </w:rPr>
      </w:pPr>
      <w:r w:rsidRPr="0039153A">
        <w:rPr>
          <w:sz w:val="16"/>
          <w:szCs w:val="16"/>
        </w:rPr>
        <w:t>В случае наступления обстоятельств непреодолимой силы возврат денежны</w:t>
      </w:r>
      <w:r w:rsidR="00A4347A" w:rsidRPr="0039153A">
        <w:rPr>
          <w:sz w:val="16"/>
          <w:szCs w:val="16"/>
        </w:rPr>
        <w:t>х средств, уплаченных Агентом</w:t>
      </w:r>
      <w:r w:rsidRPr="0039153A">
        <w:rPr>
          <w:sz w:val="16"/>
          <w:szCs w:val="16"/>
        </w:rPr>
        <w:t xml:space="preserve"> по Договору, производится за вычетом фактических расходов Туроператора. </w:t>
      </w:r>
    </w:p>
    <w:p w14:paraId="1AD97092" w14:textId="77777777" w:rsidR="00312E01" w:rsidRPr="0039153A" w:rsidRDefault="00312E01" w:rsidP="00312E01">
      <w:pPr>
        <w:pStyle w:val="Default1"/>
        <w:numPr>
          <w:ilvl w:val="1"/>
          <w:numId w:val="3"/>
        </w:numPr>
        <w:ind w:left="0" w:firstLine="0"/>
        <w:jc w:val="both"/>
        <w:rPr>
          <w:sz w:val="16"/>
          <w:szCs w:val="16"/>
        </w:rPr>
      </w:pPr>
      <w:r w:rsidRPr="0039153A">
        <w:rPr>
          <w:sz w:val="16"/>
          <w:szCs w:val="16"/>
        </w:rPr>
        <w:t xml:space="preserve">Туроператор не несет ответственность за </w:t>
      </w:r>
    </w:p>
    <w:p w14:paraId="22C057D9" w14:textId="77777777" w:rsidR="00312E01" w:rsidRPr="0039153A" w:rsidRDefault="00312E01" w:rsidP="00312E01">
      <w:pPr>
        <w:pStyle w:val="Default1"/>
        <w:jc w:val="both"/>
        <w:rPr>
          <w:sz w:val="16"/>
          <w:szCs w:val="16"/>
        </w:rPr>
      </w:pPr>
      <w:r w:rsidRPr="0039153A">
        <w:rPr>
          <w:sz w:val="16"/>
          <w:szCs w:val="16"/>
        </w:rPr>
        <w:t>- отмену или изменения перевозчиком времени отправления и пункта назначения рейсов и связанные с этим изменения программы путешествия. В этих случаях ответственность перед Туристом несет перевозчик в соответствии с международными правилами перевозки и действующим законодательством РФ</w:t>
      </w:r>
      <w:r w:rsidR="00D71BCE" w:rsidRPr="0039153A">
        <w:rPr>
          <w:sz w:val="16"/>
          <w:szCs w:val="16"/>
        </w:rPr>
        <w:t>;</w:t>
      </w:r>
    </w:p>
    <w:p w14:paraId="47F6EC42" w14:textId="77777777" w:rsidR="00312E01" w:rsidRPr="0039153A" w:rsidRDefault="00312E01" w:rsidP="00312E01">
      <w:pPr>
        <w:pStyle w:val="Default1"/>
        <w:jc w:val="both"/>
        <w:rPr>
          <w:sz w:val="16"/>
          <w:szCs w:val="16"/>
        </w:rPr>
      </w:pPr>
      <w:r w:rsidRPr="0039153A">
        <w:rPr>
          <w:sz w:val="16"/>
          <w:szCs w:val="16"/>
        </w:rPr>
        <w:t>- отказ Туриста от Добровольного страхования на время путешествия либо отсутствия у Туриста такого страхования. В этом случае Туроператор не будет оплачивать расходы, связанные с отменой путешествия или изменением</w:t>
      </w:r>
      <w:r w:rsidR="00D71BCE" w:rsidRPr="0039153A">
        <w:rPr>
          <w:sz w:val="16"/>
          <w:szCs w:val="16"/>
        </w:rPr>
        <w:t xml:space="preserve"> его сроков;</w:t>
      </w:r>
    </w:p>
    <w:p w14:paraId="66D2844E" w14:textId="77777777" w:rsidR="00312E01" w:rsidRPr="0039153A" w:rsidRDefault="00312E01" w:rsidP="00312E01">
      <w:pPr>
        <w:pStyle w:val="Default"/>
        <w:jc w:val="both"/>
        <w:rPr>
          <w:color w:val="auto"/>
          <w:sz w:val="16"/>
          <w:szCs w:val="16"/>
        </w:rPr>
      </w:pPr>
      <w:r w:rsidRPr="0039153A">
        <w:rPr>
          <w:sz w:val="16"/>
          <w:szCs w:val="16"/>
        </w:rPr>
        <w:t xml:space="preserve">- </w:t>
      </w:r>
      <w:r w:rsidRPr="0039153A">
        <w:rPr>
          <w:color w:val="auto"/>
          <w:sz w:val="16"/>
          <w:szCs w:val="16"/>
        </w:rPr>
        <w:t>ошибки, допущенные Турагентом в Заявке на бронирование, неполную и/или недостоверную информацию в ней, что повлекло в дальнейшем ошибки при офор</w:t>
      </w:r>
      <w:r w:rsidR="00D71BCE" w:rsidRPr="0039153A">
        <w:rPr>
          <w:color w:val="auto"/>
          <w:sz w:val="16"/>
          <w:szCs w:val="16"/>
        </w:rPr>
        <w:t>млении документов Туроператором;</w:t>
      </w:r>
    </w:p>
    <w:p w14:paraId="352A867E" w14:textId="5BB1B909" w:rsidR="00D71BCE" w:rsidRPr="0039153A" w:rsidRDefault="00D71BCE" w:rsidP="00D71BCE">
      <w:pPr>
        <w:pStyle w:val="Default1"/>
        <w:jc w:val="both"/>
        <w:rPr>
          <w:sz w:val="16"/>
          <w:szCs w:val="16"/>
        </w:rPr>
      </w:pPr>
      <w:r w:rsidRPr="0039153A">
        <w:rPr>
          <w:sz w:val="16"/>
          <w:szCs w:val="16"/>
        </w:rPr>
        <w:t>- изменение Туристом по собственной инициативе условий оплаченного путешествия (в том числе, места проживания, экскурсий, перевозки, условий питания и т.д.) в том числе, но не ограничиваясь, отказ Туриста от авиаперевозки на каком-либо участке маршрута авиаперевозки.  При этом стоимость неиспользованных услуг в данном случае не выплачивается, все вновь приобретенные услуги оплачиваются Туристом самостоятельно;</w:t>
      </w:r>
    </w:p>
    <w:p w14:paraId="3B7667AA" w14:textId="77777777" w:rsidR="00D71BCE" w:rsidRPr="0039153A" w:rsidRDefault="00D71BCE" w:rsidP="00D71BCE">
      <w:pPr>
        <w:pStyle w:val="Default1"/>
        <w:jc w:val="both"/>
        <w:rPr>
          <w:sz w:val="16"/>
          <w:szCs w:val="16"/>
        </w:rPr>
      </w:pPr>
      <w:r w:rsidRPr="0039153A">
        <w:rPr>
          <w:sz w:val="16"/>
          <w:szCs w:val="16"/>
        </w:rPr>
        <w:lastRenderedPageBreak/>
        <w:t xml:space="preserve">-отсутствие у несовершеннолетнего гражданина РФ документов, необходимых документов (согласия на руководителя или законного представителя, школьной справки и др.) в соответствии с действующим законодательством РФ; </w:t>
      </w:r>
    </w:p>
    <w:p w14:paraId="4873C112" w14:textId="4899CCEF" w:rsidR="00312E01" w:rsidRPr="0039153A" w:rsidRDefault="00D71BCE" w:rsidP="00312E01">
      <w:pPr>
        <w:pStyle w:val="Default1"/>
        <w:jc w:val="both"/>
        <w:rPr>
          <w:sz w:val="16"/>
          <w:szCs w:val="16"/>
        </w:rPr>
      </w:pPr>
      <w:r w:rsidRPr="0039153A">
        <w:rPr>
          <w:sz w:val="16"/>
          <w:szCs w:val="16"/>
        </w:rPr>
        <w:t>- ущерб, причиненный здоровью и/или имуществу Туриста третьими лицами во время поездки; за выполнение услуг, не предусмотренных в договоре о реализации туристского продукта и исходящих от третьих лиц; за гостиничный сервис; за потерю и порчу багажа, загранпаспорта, иных материальных ценностей, других документов Туриста. Ущерб возмещается</w:t>
      </w:r>
      <w:r w:rsidR="007E3412">
        <w:rPr>
          <w:sz w:val="16"/>
          <w:szCs w:val="16"/>
        </w:rPr>
        <w:t xml:space="preserve"> </w:t>
      </w:r>
      <w:r w:rsidRPr="0039153A">
        <w:rPr>
          <w:sz w:val="16"/>
          <w:szCs w:val="16"/>
        </w:rPr>
        <w:t>причинителем вреда в соответствии с применимым законодательством.</w:t>
      </w:r>
    </w:p>
    <w:p w14:paraId="1BC2A0FD" w14:textId="77777777" w:rsidR="00D71BCE" w:rsidRPr="0039153A" w:rsidRDefault="00D71BCE" w:rsidP="00D71BCE">
      <w:pPr>
        <w:pStyle w:val="Default1"/>
        <w:tabs>
          <w:tab w:val="left" w:pos="540"/>
        </w:tabs>
        <w:jc w:val="both"/>
        <w:rPr>
          <w:sz w:val="16"/>
          <w:szCs w:val="16"/>
        </w:rPr>
      </w:pPr>
      <w:r w:rsidRPr="0039153A">
        <w:rPr>
          <w:sz w:val="16"/>
          <w:szCs w:val="16"/>
        </w:rPr>
        <w:t xml:space="preserve">5.8. За неисполнение или ненадлежащее исполнение Договора виновная Сторона возмещает другой Стороне понесенные убытки, в порядке, предусмотренном действующим законодательством Российской Федерации. </w:t>
      </w:r>
    </w:p>
    <w:p w14:paraId="14A6CE66" w14:textId="77777777" w:rsidR="00D11E87" w:rsidRDefault="00D11E87" w:rsidP="00EB473A">
      <w:pPr>
        <w:widowControl w:val="0"/>
        <w:overflowPunct w:val="0"/>
        <w:autoSpaceDE w:val="0"/>
        <w:autoSpaceDN w:val="0"/>
        <w:adjustRightInd w:val="0"/>
        <w:spacing w:after="0" w:line="239" w:lineRule="auto"/>
        <w:ind w:right="180"/>
        <w:jc w:val="both"/>
        <w:rPr>
          <w:rFonts w:ascii="Times New Roman" w:hAnsi="Times New Roman" w:cs="Times New Roman"/>
          <w:sz w:val="16"/>
          <w:szCs w:val="16"/>
        </w:rPr>
      </w:pPr>
    </w:p>
    <w:p w14:paraId="5E48D347" w14:textId="77777777" w:rsidR="0039153A" w:rsidRPr="0039153A" w:rsidRDefault="0039153A" w:rsidP="00EB473A">
      <w:pPr>
        <w:widowControl w:val="0"/>
        <w:overflowPunct w:val="0"/>
        <w:autoSpaceDE w:val="0"/>
        <w:autoSpaceDN w:val="0"/>
        <w:adjustRightInd w:val="0"/>
        <w:spacing w:after="0" w:line="239" w:lineRule="auto"/>
        <w:ind w:right="180"/>
        <w:jc w:val="both"/>
        <w:rPr>
          <w:rFonts w:ascii="Times New Roman" w:hAnsi="Times New Roman" w:cs="Times New Roman"/>
          <w:sz w:val="16"/>
          <w:szCs w:val="16"/>
        </w:rPr>
      </w:pPr>
    </w:p>
    <w:p w14:paraId="2ADE3BC9" w14:textId="77777777" w:rsidR="0011758A" w:rsidRPr="00BB6C1F" w:rsidRDefault="0071795B" w:rsidP="0004125E">
      <w:pPr>
        <w:widowControl w:val="0"/>
        <w:suppressAutoHyphens/>
        <w:spacing w:after="0" w:line="240" w:lineRule="auto"/>
        <w:ind w:left="360"/>
        <w:rPr>
          <w:rFonts w:ascii="Times New Roman" w:eastAsia="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63360" behindDoc="1" locked="0" layoutInCell="0" allowOverlap="1" wp14:anchorId="4CAD7503" wp14:editId="356ECB28">
                <wp:simplePos x="0" y="0"/>
                <wp:positionH relativeFrom="column">
                  <wp:posOffset>-14605</wp:posOffset>
                </wp:positionH>
                <wp:positionV relativeFrom="paragraph">
                  <wp:posOffset>6985</wp:posOffset>
                </wp:positionV>
                <wp:extent cx="6731635" cy="142875"/>
                <wp:effectExtent l="0" t="0" r="0"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635" cy="1428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037FA" id="Rectangle 7" o:spid="_x0000_s1026" style="position:absolute;margin-left:-1.15pt;margin-top:.55pt;width:530.05pt;height:1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" o:allowincell="f" fillcolor="#d8d8d8" stroked="f"/>
            </w:pict>
          </mc:Fallback>
        </mc:AlternateContent>
      </w:r>
      <w:r w:rsidR="0004125E">
        <w:rPr>
          <w:rFonts w:ascii="Times New Roman" w:hAnsi="Times New Roman" w:cs="Times New Roman"/>
          <w:sz w:val="16"/>
          <w:szCs w:val="16"/>
        </w:rPr>
        <w:t xml:space="preserve">                                                                                 </w:t>
      </w:r>
      <w:r w:rsidR="0039153A" w:rsidRPr="0039153A">
        <w:rPr>
          <w:rFonts w:ascii="Times New Roman" w:hAnsi="Times New Roman" w:cs="Times New Roman"/>
          <w:sz w:val="16"/>
          <w:szCs w:val="16"/>
        </w:rPr>
        <w:t>6.</w:t>
      </w:r>
      <w:r w:rsidR="0039410D" w:rsidRPr="00BB6C1F">
        <w:rPr>
          <w:rFonts w:ascii="Times New Roman" w:hAnsi="Times New Roman" w:cs="Times New Roman"/>
          <w:sz w:val="16"/>
          <w:szCs w:val="16"/>
        </w:rPr>
        <w:t>ФИНАНСОВОЕ ОБЕСПЕЧЕНИЕ</w:t>
      </w:r>
    </w:p>
    <w:p w14:paraId="2AA86490" w14:textId="77777777" w:rsidR="001952F3" w:rsidRDefault="001952F3" w:rsidP="0039410D">
      <w:pPr>
        <w:widowControl w:val="0"/>
        <w:tabs>
          <w:tab w:val="left" w:pos="851"/>
        </w:tabs>
        <w:spacing w:after="0" w:line="240" w:lineRule="auto"/>
        <w:jc w:val="both"/>
        <w:rPr>
          <w:rFonts w:ascii="Times New Roman" w:hAnsi="Times New Roman" w:cs="Times New Roman"/>
          <w:sz w:val="16"/>
          <w:szCs w:val="16"/>
        </w:rPr>
      </w:pPr>
    </w:p>
    <w:p w14:paraId="1926BA49" w14:textId="773C049B" w:rsidR="0011758A" w:rsidRPr="0039153A" w:rsidRDefault="0011758A" w:rsidP="0039410D">
      <w:pPr>
        <w:widowControl w:val="0"/>
        <w:tabs>
          <w:tab w:val="left" w:pos="851"/>
        </w:tabs>
        <w:spacing w:after="0" w:line="240" w:lineRule="auto"/>
        <w:jc w:val="both"/>
        <w:rPr>
          <w:rFonts w:ascii="Times New Roman" w:eastAsia="Times New Roman" w:hAnsi="Times New Roman" w:cs="Times New Roman"/>
          <w:sz w:val="16"/>
          <w:szCs w:val="16"/>
        </w:rPr>
      </w:pPr>
      <w:r w:rsidRPr="0039153A">
        <w:rPr>
          <w:rFonts w:ascii="Times New Roman" w:eastAsia="Times New Roman" w:hAnsi="Times New Roman" w:cs="Times New Roman"/>
          <w:sz w:val="16"/>
          <w:szCs w:val="16"/>
        </w:rPr>
        <w:t>6.1. Размер финансового обеспечения, номер, дата и срок действия договора страхования ответственности туроператора, наименование, адрес (место нахождения) и почтовый адрес организации, предоставившей финансовой обеспечение указываются в Приложении №1 к настоящему Договору.</w:t>
      </w:r>
    </w:p>
    <w:p w14:paraId="7DC5516A" w14:textId="77777777" w:rsidR="0011758A" w:rsidRPr="0039153A" w:rsidRDefault="0011758A" w:rsidP="0039410D">
      <w:pPr>
        <w:widowControl w:val="0"/>
        <w:tabs>
          <w:tab w:val="left" w:pos="851"/>
        </w:tabs>
        <w:spacing w:after="0" w:line="240" w:lineRule="auto"/>
        <w:jc w:val="both"/>
        <w:rPr>
          <w:rFonts w:ascii="Times New Roman" w:eastAsia="Times New Roman" w:hAnsi="Times New Roman" w:cs="Times New Roman"/>
          <w:sz w:val="16"/>
          <w:szCs w:val="16"/>
        </w:rPr>
      </w:pPr>
      <w:r w:rsidRPr="0039153A">
        <w:rPr>
          <w:rFonts w:ascii="Times New Roman" w:eastAsia="Times New Roman" w:hAnsi="Times New Roman" w:cs="Times New Roman"/>
          <w:sz w:val="16"/>
          <w:szCs w:val="16"/>
        </w:rPr>
        <w:t>6.2. Страховщик обязан выплатить страховое возмещение по договору страхования ответственности Туроператора по письменному требованию Заказчика при наступлении страхового случая.</w:t>
      </w:r>
    </w:p>
    <w:p w14:paraId="15D159FA" w14:textId="77777777" w:rsidR="0011758A" w:rsidRPr="0039153A" w:rsidRDefault="0011758A" w:rsidP="0039410D">
      <w:pPr>
        <w:widowControl w:val="0"/>
        <w:tabs>
          <w:tab w:val="left" w:pos="851"/>
        </w:tabs>
        <w:spacing w:line="240" w:lineRule="auto"/>
        <w:jc w:val="both"/>
        <w:rPr>
          <w:rFonts w:ascii="Times New Roman" w:eastAsia="Times New Roman" w:hAnsi="Times New Roman" w:cs="Times New Roman"/>
          <w:sz w:val="16"/>
          <w:szCs w:val="16"/>
        </w:rPr>
      </w:pPr>
      <w:r w:rsidRPr="0039153A">
        <w:rPr>
          <w:rFonts w:ascii="Times New Roman" w:eastAsia="Times New Roman" w:hAnsi="Times New Roman" w:cs="Times New Roman"/>
          <w:sz w:val="16"/>
          <w:szCs w:val="16"/>
        </w:rPr>
        <w:t>6.3. Страховым случаем по Договору страхования ответственности туроператора является неисполнение Туроператором своих обязательств по Договору о реализации туристского продукта по причине прекращения деятельности Туроператора.</w:t>
      </w:r>
    </w:p>
    <w:p w14:paraId="1B759913" w14:textId="77777777" w:rsidR="0011758A" w:rsidRPr="0039153A" w:rsidRDefault="0071795B" w:rsidP="00EB473A">
      <w:pPr>
        <w:widowControl w:val="0"/>
        <w:overflowPunct w:val="0"/>
        <w:autoSpaceDE w:val="0"/>
        <w:autoSpaceDN w:val="0"/>
        <w:adjustRightInd w:val="0"/>
        <w:spacing w:after="0" w:line="239" w:lineRule="auto"/>
        <w:ind w:right="180"/>
        <w:jc w:val="both"/>
        <w:rPr>
          <w:rFonts w:ascii="Times New Roman" w:hAnsi="Times New Roman" w:cs="Times New Roman"/>
          <w:sz w:val="16"/>
          <w:szCs w:val="16"/>
        </w:rPr>
      </w:pPr>
      <w:r>
        <w:rPr>
          <w:rFonts w:ascii="Times New Roman" w:hAnsi="Times New Roman" w:cs="Times New Roman"/>
          <w:b/>
          <w:noProof/>
          <w:sz w:val="16"/>
          <w:szCs w:val="16"/>
        </w:rPr>
        <mc:AlternateContent>
          <mc:Choice Requires="wps">
            <w:drawing>
              <wp:anchor distT="0" distB="0" distL="114300" distR="114300" simplePos="0" relativeHeight="251672576" behindDoc="1" locked="0" layoutInCell="0" allowOverlap="1" wp14:anchorId="767499EA" wp14:editId="7241A4C9">
                <wp:simplePos x="0" y="0"/>
                <wp:positionH relativeFrom="column">
                  <wp:posOffset>-14605</wp:posOffset>
                </wp:positionH>
                <wp:positionV relativeFrom="paragraph">
                  <wp:posOffset>114300</wp:posOffset>
                </wp:positionV>
                <wp:extent cx="6731635" cy="142875"/>
                <wp:effectExtent l="0" t="0" r="0" b="952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635" cy="1428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BD5A3" id="Rectangle 7" o:spid="_x0000_s1026" style="position:absolute;margin-left:-1.15pt;margin-top:9pt;width:530.05pt;height:1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" o:allowincell="f" fillcolor="#d8d8d8" stroked="f"/>
            </w:pict>
          </mc:Fallback>
        </mc:AlternateContent>
      </w:r>
    </w:p>
    <w:p w14:paraId="097E2BCC" w14:textId="77777777" w:rsidR="0011758A" w:rsidRPr="0039153A" w:rsidRDefault="0011758A" w:rsidP="0011758A">
      <w:pPr>
        <w:widowControl w:val="0"/>
        <w:autoSpaceDE w:val="0"/>
        <w:autoSpaceDN w:val="0"/>
        <w:adjustRightInd w:val="0"/>
        <w:spacing w:after="0" w:line="231" w:lineRule="auto"/>
        <w:ind w:left="3620"/>
        <w:jc w:val="both"/>
        <w:rPr>
          <w:rFonts w:ascii="Times New Roman" w:hAnsi="Times New Roman" w:cs="Times New Roman"/>
          <w:sz w:val="16"/>
          <w:szCs w:val="16"/>
        </w:rPr>
      </w:pPr>
      <w:r w:rsidRPr="0039153A">
        <w:rPr>
          <w:rFonts w:ascii="Times New Roman" w:hAnsi="Times New Roman" w:cs="Times New Roman"/>
          <w:sz w:val="16"/>
          <w:szCs w:val="16"/>
        </w:rPr>
        <w:t>7.ЗАКЛЮЧИТЕЛЬНЫЕ ПОЛОЖЕНИЯ</w:t>
      </w:r>
    </w:p>
    <w:p w14:paraId="4862E5EF" w14:textId="77777777" w:rsidR="001952F3" w:rsidRDefault="001952F3" w:rsidP="00EB473A">
      <w:pPr>
        <w:widowControl w:val="0"/>
        <w:overflowPunct w:val="0"/>
        <w:autoSpaceDE w:val="0"/>
        <w:autoSpaceDN w:val="0"/>
        <w:adjustRightInd w:val="0"/>
        <w:spacing w:after="0" w:line="246" w:lineRule="auto"/>
        <w:ind w:right="140"/>
        <w:jc w:val="both"/>
        <w:rPr>
          <w:rFonts w:ascii="Times New Roman" w:hAnsi="Times New Roman" w:cs="Times New Roman"/>
          <w:color w:val="000000"/>
          <w:sz w:val="16"/>
          <w:szCs w:val="16"/>
        </w:rPr>
      </w:pPr>
    </w:p>
    <w:p w14:paraId="151BDDD7" w14:textId="5489A2BF" w:rsidR="00A47992" w:rsidRPr="0039153A" w:rsidRDefault="0011758A" w:rsidP="00EB473A">
      <w:pPr>
        <w:widowControl w:val="0"/>
        <w:overflowPunct w:val="0"/>
        <w:autoSpaceDE w:val="0"/>
        <w:autoSpaceDN w:val="0"/>
        <w:adjustRightInd w:val="0"/>
        <w:spacing w:after="0" w:line="246" w:lineRule="auto"/>
        <w:ind w:right="140"/>
        <w:jc w:val="both"/>
        <w:rPr>
          <w:rFonts w:ascii="Times New Roman" w:hAnsi="Times New Roman" w:cs="Times New Roman"/>
          <w:sz w:val="16"/>
          <w:szCs w:val="16"/>
        </w:rPr>
      </w:pPr>
      <w:r w:rsidRPr="0039153A">
        <w:rPr>
          <w:rFonts w:ascii="Times New Roman" w:hAnsi="Times New Roman" w:cs="Times New Roman"/>
          <w:color w:val="000000"/>
          <w:sz w:val="16"/>
          <w:szCs w:val="16"/>
        </w:rPr>
        <w:t>7</w:t>
      </w:r>
      <w:r w:rsidR="0075002D" w:rsidRPr="0039153A">
        <w:rPr>
          <w:rFonts w:ascii="Times New Roman" w:hAnsi="Times New Roman" w:cs="Times New Roman"/>
          <w:color w:val="000000"/>
          <w:sz w:val="16"/>
          <w:szCs w:val="16"/>
        </w:rPr>
        <w:t>.1.</w:t>
      </w:r>
      <w:r w:rsidR="000E227A">
        <w:rPr>
          <w:rFonts w:ascii="Times New Roman" w:hAnsi="Times New Roman" w:cs="Times New Roman"/>
          <w:color w:val="000000"/>
          <w:sz w:val="16"/>
          <w:szCs w:val="16"/>
        </w:rPr>
        <w:t xml:space="preserve"> </w:t>
      </w:r>
      <w:r w:rsidR="0075002D" w:rsidRPr="0039153A">
        <w:rPr>
          <w:rFonts w:ascii="Times New Roman" w:hAnsi="Times New Roman" w:cs="Times New Roman"/>
          <w:color w:val="000000"/>
          <w:sz w:val="16"/>
          <w:szCs w:val="16"/>
        </w:rPr>
        <w:t>Договор составлен в двух экземплярах на русском языке, по одному для каждой стороны. Настоящий Договор вступает в силу с момента его подписания и будет действовать в течении одного года. Договор будет автоматически продлен на следующий годовой срок, если ни одна из сторон не уведомит другую об отказе от участия в Договоре не позднее, чем за один месяц до окончания срока его действия.</w:t>
      </w:r>
    </w:p>
    <w:p w14:paraId="691A36AD" w14:textId="77777777" w:rsidR="00A47992" w:rsidRPr="0039153A" w:rsidRDefault="00A47992" w:rsidP="00EB473A">
      <w:pPr>
        <w:widowControl w:val="0"/>
        <w:autoSpaceDE w:val="0"/>
        <w:autoSpaceDN w:val="0"/>
        <w:adjustRightInd w:val="0"/>
        <w:spacing w:after="0" w:line="1" w:lineRule="exact"/>
        <w:jc w:val="both"/>
        <w:rPr>
          <w:rFonts w:ascii="Times New Roman" w:hAnsi="Times New Roman" w:cs="Times New Roman"/>
          <w:sz w:val="16"/>
          <w:szCs w:val="16"/>
        </w:rPr>
      </w:pPr>
    </w:p>
    <w:p w14:paraId="2DB0862E" w14:textId="7D5917A2" w:rsidR="00A47992" w:rsidRPr="0039153A" w:rsidRDefault="0011758A" w:rsidP="00EB473A">
      <w:pPr>
        <w:widowControl w:val="0"/>
        <w:overflowPunct w:val="0"/>
        <w:autoSpaceDE w:val="0"/>
        <w:autoSpaceDN w:val="0"/>
        <w:adjustRightInd w:val="0"/>
        <w:spacing w:after="0" w:line="240" w:lineRule="auto"/>
        <w:ind w:right="160"/>
        <w:jc w:val="both"/>
        <w:rPr>
          <w:rFonts w:ascii="Times New Roman" w:hAnsi="Times New Roman" w:cs="Times New Roman"/>
          <w:sz w:val="16"/>
          <w:szCs w:val="16"/>
        </w:rPr>
      </w:pPr>
      <w:r w:rsidRPr="0039153A">
        <w:rPr>
          <w:rFonts w:ascii="Times New Roman" w:hAnsi="Times New Roman" w:cs="Times New Roman"/>
          <w:color w:val="000000"/>
          <w:sz w:val="16"/>
          <w:szCs w:val="16"/>
        </w:rPr>
        <w:t>7</w:t>
      </w:r>
      <w:r w:rsidR="0075002D" w:rsidRPr="0039153A">
        <w:rPr>
          <w:rFonts w:ascii="Times New Roman" w:hAnsi="Times New Roman" w:cs="Times New Roman"/>
          <w:color w:val="000000"/>
          <w:sz w:val="16"/>
          <w:szCs w:val="16"/>
        </w:rPr>
        <w:t>.2.</w:t>
      </w:r>
      <w:r w:rsidR="000E227A">
        <w:rPr>
          <w:rFonts w:ascii="Times New Roman" w:hAnsi="Times New Roman" w:cs="Times New Roman"/>
          <w:color w:val="000000"/>
          <w:sz w:val="16"/>
          <w:szCs w:val="16"/>
        </w:rPr>
        <w:t xml:space="preserve"> </w:t>
      </w:r>
      <w:r w:rsidR="0075002D" w:rsidRPr="0039153A">
        <w:rPr>
          <w:rFonts w:ascii="Times New Roman" w:hAnsi="Times New Roman" w:cs="Times New Roman"/>
          <w:color w:val="000000"/>
          <w:sz w:val="16"/>
          <w:szCs w:val="16"/>
        </w:rPr>
        <w:t>Все изменения и дополнения к настоящему Договору оформляются в письменном виде и скрепляются подп</w:t>
      </w:r>
      <w:r w:rsidRPr="0039153A">
        <w:rPr>
          <w:rFonts w:ascii="Times New Roman" w:hAnsi="Times New Roman" w:cs="Times New Roman"/>
          <w:color w:val="000000"/>
          <w:sz w:val="16"/>
          <w:szCs w:val="16"/>
        </w:rPr>
        <w:t>исями и печатями обеих сторон. 7</w:t>
      </w:r>
      <w:r w:rsidR="0075002D" w:rsidRPr="0039153A">
        <w:rPr>
          <w:rFonts w:ascii="Times New Roman" w:hAnsi="Times New Roman" w:cs="Times New Roman"/>
          <w:color w:val="000000"/>
          <w:sz w:val="16"/>
          <w:szCs w:val="16"/>
        </w:rPr>
        <w:t>.3.</w:t>
      </w:r>
      <w:r w:rsidR="000E227A">
        <w:rPr>
          <w:rFonts w:ascii="Times New Roman" w:hAnsi="Times New Roman" w:cs="Times New Roman"/>
          <w:color w:val="000000"/>
          <w:sz w:val="16"/>
          <w:szCs w:val="16"/>
        </w:rPr>
        <w:t xml:space="preserve"> </w:t>
      </w:r>
      <w:r w:rsidR="0075002D" w:rsidRPr="0039153A">
        <w:rPr>
          <w:rFonts w:ascii="Times New Roman" w:hAnsi="Times New Roman" w:cs="Times New Roman"/>
          <w:color w:val="000000"/>
          <w:sz w:val="16"/>
          <w:szCs w:val="16"/>
        </w:rPr>
        <w:t xml:space="preserve">Претензии клиентов (туристов) Агента принимаются </w:t>
      </w:r>
      <w:r w:rsidR="00F637C9" w:rsidRPr="0039153A">
        <w:rPr>
          <w:rFonts w:ascii="Times New Roman" w:hAnsi="Times New Roman" w:cs="Times New Roman"/>
          <w:color w:val="000000"/>
          <w:sz w:val="16"/>
          <w:szCs w:val="16"/>
        </w:rPr>
        <w:t>Туроператором</w:t>
      </w:r>
      <w:r w:rsidR="0075002D" w:rsidRPr="0039153A">
        <w:rPr>
          <w:rFonts w:ascii="Times New Roman" w:hAnsi="Times New Roman" w:cs="Times New Roman"/>
          <w:color w:val="000000"/>
          <w:sz w:val="16"/>
          <w:szCs w:val="16"/>
        </w:rPr>
        <w:t xml:space="preserve"> при соблюдении следующих условий: претензии подаются только в письменной форме в течение 20 дней с даты окончании тура с приложением сопроводительного письма Агента и документов, подтверждающих обоснованность претензионных требований клиентов (туристов) Агента. В претензии клиента (туриста) должны указываться:</w:t>
      </w:r>
    </w:p>
    <w:p w14:paraId="68186BCC" w14:textId="77777777" w:rsidR="00A47992" w:rsidRPr="0039153A" w:rsidRDefault="0075002D" w:rsidP="00EB473A">
      <w:pPr>
        <w:widowControl w:val="0"/>
        <w:overflowPunct w:val="0"/>
        <w:autoSpaceDE w:val="0"/>
        <w:autoSpaceDN w:val="0"/>
        <w:adjustRightInd w:val="0"/>
        <w:spacing w:after="0" w:line="240" w:lineRule="auto"/>
        <w:ind w:right="5420"/>
        <w:jc w:val="both"/>
        <w:rPr>
          <w:rFonts w:ascii="Times New Roman" w:hAnsi="Times New Roman" w:cs="Times New Roman"/>
          <w:sz w:val="16"/>
          <w:szCs w:val="16"/>
        </w:rPr>
      </w:pPr>
      <w:r w:rsidRPr="0039153A">
        <w:rPr>
          <w:rFonts w:ascii="Times New Roman" w:hAnsi="Times New Roman" w:cs="Times New Roman"/>
          <w:color w:val="000000"/>
          <w:sz w:val="16"/>
          <w:szCs w:val="16"/>
        </w:rPr>
        <w:t>-фамилия, имя, отчество, адрес места жительства клиента (туриста); -номер договора с клиентом (туристом) и дата его заключения;</w:t>
      </w:r>
    </w:p>
    <w:p w14:paraId="0BEC7031" w14:textId="77777777" w:rsidR="00A47992" w:rsidRPr="0039153A" w:rsidRDefault="0075002D" w:rsidP="00EB473A">
      <w:pPr>
        <w:widowControl w:val="0"/>
        <w:overflowPunct w:val="0"/>
        <w:autoSpaceDE w:val="0"/>
        <w:autoSpaceDN w:val="0"/>
        <w:adjustRightInd w:val="0"/>
        <w:spacing w:after="0" w:line="240" w:lineRule="auto"/>
        <w:ind w:right="180"/>
        <w:jc w:val="both"/>
        <w:rPr>
          <w:rFonts w:ascii="Times New Roman" w:hAnsi="Times New Roman" w:cs="Times New Roman"/>
          <w:sz w:val="16"/>
          <w:szCs w:val="16"/>
        </w:rPr>
      </w:pPr>
      <w:r w:rsidRPr="0039153A">
        <w:rPr>
          <w:rFonts w:ascii="Times New Roman" w:hAnsi="Times New Roman" w:cs="Times New Roman"/>
          <w:color w:val="000000"/>
          <w:sz w:val="16"/>
          <w:szCs w:val="16"/>
        </w:rPr>
        <w:t xml:space="preserve">-информация об обстоятельствах, свидетельствующих о неисполнении или ненадлежащем исполнении </w:t>
      </w:r>
      <w:r w:rsidR="00F637C9" w:rsidRPr="0039153A">
        <w:rPr>
          <w:rFonts w:ascii="Times New Roman" w:hAnsi="Times New Roman" w:cs="Times New Roman"/>
          <w:color w:val="000000"/>
          <w:sz w:val="16"/>
          <w:szCs w:val="16"/>
        </w:rPr>
        <w:t>Туроператором</w:t>
      </w:r>
      <w:r w:rsidRPr="0039153A">
        <w:rPr>
          <w:rFonts w:ascii="Times New Roman" w:hAnsi="Times New Roman" w:cs="Times New Roman"/>
          <w:color w:val="000000"/>
          <w:sz w:val="16"/>
          <w:szCs w:val="16"/>
        </w:rPr>
        <w:t xml:space="preserve"> обязательств по обеспечению предоставления туристских услуг, о наличии существенных недостатков туристского продукта, включая существенные нарушения требований к качеству туристского продукта; -размер денежных средств, подлежащих уплате клиенту (туристу);</w:t>
      </w:r>
    </w:p>
    <w:p w14:paraId="0898BDAE" w14:textId="77777777" w:rsidR="00F637C9" w:rsidRPr="0039153A" w:rsidRDefault="0075002D" w:rsidP="00EB473A">
      <w:pPr>
        <w:widowControl w:val="0"/>
        <w:overflowPunct w:val="0"/>
        <w:autoSpaceDE w:val="0"/>
        <w:autoSpaceDN w:val="0"/>
        <w:adjustRightInd w:val="0"/>
        <w:spacing w:after="0" w:line="240" w:lineRule="auto"/>
        <w:ind w:right="120"/>
        <w:jc w:val="both"/>
        <w:rPr>
          <w:rFonts w:ascii="Times New Roman" w:hAnsi="Times New Roman" w:cs="Times New Roman"/>
          <w:color w:val="000000"/>
          <w:sz w:val="16"/>
          <w:szCs w:val="16"/>
        </w:rPr>
      </w:pPr>
      <w:r w:rsidRPr="0039153A">
        <w:rPr>
          <w:rFonts w:ascii="Times New Roman" w:hAnsi="Times New Roman" w:cs="Times New Roman"/>
          <w:color w:val="000000"/>
          <w:sz w:val="16"/>
          <w:szCs w:val="16"/>
        </w:rPr>
        <w:t xml:space="preserve">-Претензии клиентов (туристов) Агента, поданные напрямую </w:t>
      </w:r>
      <w:r w:rsidR="00F637C9" w:rsidRPr="0039153A">
        <w:rPr>
          <w:rFonts w:ascii="Times New Roman" w:hAnsi="Times New Roman" w:cs="Times New Roman"/>
          <w:color w:val="000000"/>
          <w:sz w:val="16"/>
          <w:szCs w:val="16"/>
        </w:rPr>
        <w:t>Туроператору</w:t>
      </w:r>
      <w:r w:rsidRPr="0039153A">
        <w:rPr>
          <w:rFonts w:ascii="Times New Roman" w:hAnsi="Times New Roman" w:cs="Times New Roman"/>
          <w:color w:val="000000"/>
          <w:sz w:val="16"/>
          <w:szCs w:val="16"/>
        </w:rPr>
        <w:t xml:space="preserve">, к рассмотрению не принимаются. </w:t>
      </w:r>
      <w:r w:rsidR="00F637C9" w:rsidRPr="0039153A">
        <w:rPr>
          <w:rFonts w:ascii="Times New Roman" w:hAnsi="Times New Roman" w:cs="Times New Roman"/>
          <w:color w:val="000000"/>
          <w:sz w:val="16"/>
          <w:szCs w:val="16"/>
        </w:rPr>
        <w:t>Туроператор</w:t>
      </w:r>
      <w:r w:rsidRPr="0039153A">
        <w:rPr>
          <w:rFonts w:ascii="Times New Roman" w:hAnsi="Times New Roman" w:cs="Times New Roman"/>
          <w:color w:val="000000"/>
          <w:sz w:val="16"/>
          <w:szCs w:val="16"/>
        </w:rPr>
        <w:t xml:space="preserve"> рассматривает полученную претензию в течение 10 дней с момента получения и дает письменный ответ Агенту. На основании письменного ответа </w:t>
      </w:r>
      <w:r w:rsidR="00F637C9" w:rsidRPr="0039153A">
        <w:rPr>
          <w:rFonts w:ascii="Times New Roman" w:hAnsi="Times New Roman" w:cs="Times New Roman"/>
          <w:color w:val="000000"/>
          <w:sz w:val="16"/>
          <w:szCs w:val="16"/>
        </w:rPr>
        <w:t xml:space="preserve">Туроператора </w:t>
      </w:r>
      <w:r w:rsidRPr="0039153A">
        <w:rPr>
          <w:rFonts w:ascii="Times New Roman" w:hAnsi="Times New Roman" w:cs="Times New Roman"/>
          <w:color w:val="000000"/>
          <w:sz w:val="16"/>
          <w:szCs w:val="16"/>
        </w:rPr>
        <w:t>Агент предоставляет ответ своему клиенту (туристу);</w:t>
      </w:r>
    </w:p>
    <w:p w14:paraId="66B16053" w14:textId="77777777" w:rsidR="00A47992" w:rsidRPr="0039153A" w:rsidRDefault="0011758A" w:rsidP="00EB473A">
      <w:pPr>
        <w:widowControl w:val="0"/>
        <w:overflowPunct w:val="0"/>
        <w:autoSpaceDE w:val="0"/>
        <w:autoSpaceDN w:val="0"/>
        <w:adjustRightInd w:val="0"/>
        <w:spacing w:after="0" w:line="240" w:lineRule="auto"/>
        <w:ind w:right="120"/>
        <w:jc w:val="both"/>
        <w:rPr>
          <w:rFonts w:ascii="Times New Roman" w:hAnsi="Times New Roman" w:cs="Times New Roman"/>
          <w:color w:val="000000"/>
          <w:sz w:val="16"/>
          <w:szCs w:val="16"/>
        </w:rPr>
      </w:pPr>
      <w:r w:rsidRPr="0039153A">
        <w:rPr>
          <w:rFonts w:ascii="Times New Roman" w:hAnsi="Times New Roman" w:cs="Times New Roman"/>
          <w:color w:val="000000"/>
          <w:sz w:val="16"/>
          <w:szCs w:val="16"/>
        </w:rPr>
        <w:t>7</w:t>
      </w:r>
      <w:r w:rsidR="0075002D" w:rsidRPr="0039153A">
        <w:rPr>
          <w:rFonts w:ascii="Times New Roman" w:hAnsi="Times New Roman" w:cs="Times New Roman"/>
          <w:color w:val="000000"/>
          <w:sz w:val="16"/>
          <w:szCs w:val="16"/>
        </w:rPr>
        <w:t>.4.В случае невозможности разрешения споров путем переговоров стороны передают их на рассмотрение</w:t>
      </w:r>
      <w:r w:rsidRPr="0039153A">
        <w:rPr>
          <w:rFonts w:ascii="Times New Roman" w:hAnsi="Times New Roman" w:cs="Times New Roman"/>
          <w:color w:val="000000"/>
          <w:sz w:val="16"/>
          <w:szCs w:val="16"/>
        </w:rPr>
        <w:t xml:space="preserve"> в Арбитражный суд города Екатеринбурга</w:t>
      </w:r>
      <w:r w:rsidR="0075002D" w:rsidRPr="0039153A">
        <w:rPr>
          <w:rFonts w:ascii="Times New Roman" w:hAnsi="Times New Roman" w:cs="Times New Roman"/>
          <w:color w:val="000000"/>
          <w:sz w:val="16"/>
          <w:szCs w:val="16"/>
        </w:rPr>
        <w:t>.</w:t>
      </w:r>
    </w:p>
    <w:p w14:paraId="3DC93F1F" w14:textId="77777777" w:rsidR="00312E01" w:rsidRPr="0039153A" w:rsidRDefault="00312E01" w:rsidP="00312E01">
      <w:pPr>
        <w:pStyle w:val="Default1"/>
        <w:tabs>
          <w:tab w:val="num" w:pos="786"/>
        </w:tabs>
        <w:jc w:val="both"/>
        <w:rPr>
          <w:sz w:val="16"/>
          <w:szCs w:val="16"/>
        </w:rPr>
      </w:pPr>
      <w:r w:rsidRPr="0039153A">
        <w:rPr>
          <w:sz w:val="16"/>
          <w:szCs w:val="16"/>
        </w:rPr>
        <w:t>7.5.На действие Договора распространяются положения ГК РФ, ФЗ РФ «Об основах туристской деятельности в Российской Федерации», Правила оказания услуг по реализации туристского продукта (утв. Постановлением Правительства РФ от 18.07.2007г. №</w:t>
      </w:r>
      <w:r w:rsidR="00513477">
        <w:rPr>
          <w:sz w:val="16"/>
          <w:szCs w:val="16"/>
        </w:rPr>
        <w:t xml:space="preserve"> </w:t>
      </w:r>
      <w:r w:rsidRPr="0039153A">
        <w:rPr>
          <w:sz w:val="16"/>
          <w:szCs w:val="16"/>
        </w:rPr>
        <w:t xml:space="preserve">452), Правила оказания экстренной помощи туристам (утв. Постановлением Правительства РФ от 27.02.2013г. №162), Правила финансирования расходов на оказание экстренной помощи туристам из компенсационного фонда (утв. Постановлением Правительства РФ от 27.02.2013г. №162), и иные законы и подзаконные акты РФ, регулирующие туристскую деятельность. </w:t>
      </w:r>
    </w:p>
    <w:p w14:paraId="6C876279" w14:textId="5DECA01B" w:rsidR="00A47992" w:rsidRPr="0039153A" w:rsidRDefault="0011758A" w:rsidP="00EB473A">
      <w:pPr>
        <w:widowControl w:val="0"/>
        <w:overflowPunct w:val="0"/>
        <w:autoSpaceDE w:val="0"/>
        <w:autoSpaceDN w:val="0"/>
        <w:adjustRightInd w:val="0"/>
        <w:spacing w:after="0" w:line="240" w:lineRule="auto"/>
        <w:ind w:right="400"/>
        <w:jc w:val="both"/>
        <w:rPr>
          <w:rFonts w:ascii="Times New Roman" w:hAnsi="Times New Roman" w:cs="Times New Roman"/>
          <w:color w:val="000000"/>
          <w:sz w:val="16"/>
          <w:szCs w:val="16"/>
        </w:rPr>
      </w:pPr>
      <w:r w:rsidRPr="0039153A">
        <w:rPr>
          <w:rFonts w:ascii="Times New Roman" w:hAnsi="Times New Roman" w:cs="Times New Roman"/>
          <w:color w:val="000000"/>
          <w:sz w:val="16"/>
          <w:szCs w:val="16"/>
        </w:rPr>
        <w:t>7</w:t>
      </w:r>
      <w:r w:rsidR="00312E01" w:rsidRPr="0039153A">
        <w:rPr>
          <w:rFonts w:ascii="Times New Roman" w:hAnsi="Times New Roman" w:cs="Times New Roman"/>
          <w:color w:val="000000"/>
          <w:sz w:val="16"/>
          <w:szCs w:val="16"/>
        </w:rPr>
        <w:t>.6</w:t>
      </w:r>
      <w:r w:rsidR="0075002D" w:rsidRPr="0039153A">
        <w:rPr>
          <w:rFonts w:ascii="Times New Roman" w:hAnsi="Times New Roman" w:cs="Times New Roman"/>
          <w:color w:val="000000"/>
          <w:sz w:val="16"/>
          <w:szCs w:val="16"/>
        </w:rPr>
        <w:t>.</w:t>
      </w:r>
      <w:r w:rsidR="000E227A">
        <w:rPr>
          <w:rFonts w:ascii="Times New Roman" w:hAnsi="Times New Roman" w:cs="Times New Roman"/>
          <w:color w:val="000000"/>
          <w:sz w:val="16"/>
          <w:szCs w:val="16"/>
        </w:rPr>
        <w:t xml:space="preserve"> </w:t>
      </w:r>
      <w:r w:rsidR="0075002D" w:rsidRPr="0039153A">
        <w:rPr>
          <w:rFonts w:ascii="Times New Roman" w:hAnsi="Times New Roman" w:cs="Times New Roman"/>
          <w:color w:val="000000"/>
          <w:sz w:val="16"/>
          <w:szCs w:val="16"/>
        </w:rPr>
        <w:t xml:space="preserve">Стороны признают юридическую силу договора, заключенного в следующем порядке: Агент распечатывает подписанный </w:t>
      </w:r>
      <w:r w:rsidR="00F637C9" w:rsidRPr="0039153A">
        <w:rPr>
          <w:rFonts w:ascii="Times New Roman" w:hAnsi="Times New Roman" w:cs="Times New Roman"/>
          <w:color w:val="000000"/>
          <w:sz w:val="16"/>
          <w:szCs w:val="16"/>
        </w:rPr>
        <w:t xml:space="preserve">Туроператором </w:t>
      </w:r>
      <w:r w:rsidR="0075002D" w:rsidRPr="0039153A">
        <w:rPr>
          <w:rFonts w:ascii="Times New Roman" w:hAnsi="Times New Roman" w:cs="Times New Roman"/>
          <w:color w:val="000000"/>
          <w:sz w:val="16"/>
          <w:szCs w:val="16"/>
        </w:rPr>
        <w:t>и отсканированный догов</w:t>
      </w:r>
      <w:r w:rsidR="00312E01" w:rsidRPr="0039153A">
        <w:rPr>
          <w:rFonts w:ascii="Times New Roman" w:hAnsi="Times New Roman" w:cs="Times New Roman"/>
          <w:color w:val="000000"/>
          <w:sz w:val="16"/>
          <w:szCs w:val="16"/>
        </w:rPr>
        <w:t>ор</w:t>
      </w:r>
      <w:r w:rsidR="0075002D" w:rsidRPr="0039153A">
        <w:rPr>
          <w:rFonts w:ascii="Times New Roman" w:hAnsi="Times New Roman" w:cs="Times New Roman"/>
          <w:color w:val="000000"/>
          <w:sz w:val="16"/>
          <w:szCs w:val="16"/>
        </w:rPr>
        <w:t xml:space="preserve">, подписывает и заверяет печатью со своей стороны и передает </w:t>
      </w:r>
      <w:r w:rsidR="00F637C9" w:rsidRPr="0039153A">
        <w:rPr>
          <w:rFonts w:ascii="Times New Roman" w:hAnsi="Times New Roman" w:cs="Times New Roman"/>
          <w:color w:val="000000"/>
          <w:sz w:val="16"/>
          <w:szCs w:val="16"/>
        </w:rPr>
        <w:t>Туроператору</w:t>
      </w:r>
      <w:r w:rsidR="0075002D" w:rsidRPr="0039153A">
        <w:rPr>
          <w:rFonts w:ascii="Times New Roman" w:hAnsi="Times New Roman" w:cs="Times New Roman"/>
          <w:color w:val="000000"/>
          <w:sz w:val="16"/>
          <w:szCs w:val="16"/>
        </w:rPr>
        <w:t>.</w:t>
      </w:r>
    </w:p>
    <w:p w14:paraId="20D9B079" w14:textId="77777777" w:rsidR="00D11E87" w:rsidRPr="0039153A" w:rsidRDefault="00D11E87" w:rsidP="00EB473A">
      <w:pPr>
        <w:widowControl w:val="0"/>
        <w:overflowPunct w:val="0"/>
        <w:autoSpaceDE w:val="0"/>
        <w:autoSpaceDN w:val="0"/>
        <w:adjustRightInd w:val="0"/>
        <w:spacing w:after="0" w:line="240" w:lineRule="auto"/>
        <w:ind w:right="400"/>
        <w:jc w:val="both"/>
        <w:rPr>
          <w:rFonts w:ascii="Times New Roman" w:hAnsi="Times New Roman" w:cs="Times New Roman"/>
          <w:sz w:val="16"/>
          <w:szCs w:val="16"/>
        </w:rPr>
      </w:pPr>
    </w:p>
    <w:p w14:paraId="5A53D6D1" w14:textId="77777777" w:rsidR="00A47992" w:rsidRPr="0039153A" w:rsidRDefault="0075002D" w:rsidP="00EB473A">
      <w:pPr>
        <w:widowControl w:val="0"/>
        <w:autoSpaceDE w:val="0"/>
        <w:autoSpaceDN w:val="0"/>
        <w:adjustRightInd w:val="0"/>
        <w:spacing w:after="0" w:line="234" w:lineRule="auto"/>
        <w:ind w:left="3700"/>
        <w:jc w:val="both"/>
        <w:rPr>
          <w:rFonts w:ascii="Times New Roman" w:hAnsi="Times New Roman" w:cs="Times New Roman"/>
          <w:sz w:val="16"/>
          <w:szCs w:val="16"/>
        </w:rPr>
      </w:pPr>
      <w:r w:rsidRPr="0039153A">
        <w:rPr>
          <w:rFonts w:ascii="Times New Roman" w:hAnsi="Times New Roman" w:cs="Times New Roman"/>
          <w:sz w:val="16"/>
          <w:szCs w:val="16"/>
        </w:rPr>
        <w:t>7.АДРЕСА И РЕКВИЗИТЫ СТОРОН</w:t>
      </w:r>
    </w:p>
    <w:p w14:paraId="5D64E6FE" w14:textId="77777777" w:rsidR="00A47992" w:rsidRPr="0039153A" w:rsidRDefault="0071795B" w:rsidP="00EB473A">
      <w:pPr>
        <w:widowControl w:val="0"/>
        <w:autoSpaceDE w:val="0"/>
        <w:autoSpaceDN w:val="0"/>
        <w:adjustRightInd w:val="0"/>
        <w:spacing w:after="0" w:line="39" w:lineRule="exact"/>
        <w:jc w:val="both"/>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64384" behindDoc="1" locked="0" layoutInCell="0" allowOverlap="1" wp14:anchorId="5B5B99BF" wp14:editId="64260F6C">
                <wp:simplePos x="0" y="0"/>
                <wp:positionH relativeFrom="column">
                  <wp:posOffset>-14605</wp:posOffset>
                </wp:positionH>
                <wp:positionV relativeFrom="paragraph">
                  <wp:posOffset>-137795</wp:posOffset>
                </wp:positionV>
                <wp:extent cx="6731635" cy="142875"/>
                <wp:effectExtent l="0" t="0" r="0"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635" cy="1428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31E80" id="Rectangle 8" o:spid="_x0000_s1026" style="position:absolute;margin-left:-1.15pt;margin-top:-10.85pt;width:530.05pt;height:1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" o:allowincell="f" fillcolor="#d8d8d8" stroked="f"/>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665408" behindDoc="1" locked="0" layoutInCell="0" allowOverlap="1" wp14:anchorId="232A96AD" wp14:editId="33E328AA">
                <wp:simplePos x="0" y="0"/>
                <wp:positionH relativeFrom="column">
                  <wp:posOffset>-14605</wp:posOffset>
                </wp:positionH>
                <wp:positionV relativeFrom="paragraph">
                  <wp:posOffset>-137795</wp:posOffset>
                </wp:positionV>
                <wp:extent cx="6731635" cy="142875"/>
                <wp:effectExtent l="0" t="0" r="0" b="952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635" cy="1428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54A41" id="Rectangle 9" o:spid="_x0000_s1026" style="position:absolute;margin-left:-1.15pt;margin-top:-10.85pt;width:530.05pt;height:1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" o:allowincell="f" fillcolor="#d8d8d8" stroked="f"/>
            </w:pict>
          </mc:Fallback>
        </mc:AlternateContent>
      </w:r>
    </w:p>
    <w:tbl>
      <w:tblPr>
        <w:tblStyle w:val="a3"/>
        <w:tblW w:w="0" w:type="auto"/>
        <w:tblLook w:val="04A0" w:firstRow="1" w:lastRow="0" w:firstColumn="1" w:lastColumn="0" w:noHBand="0" w:noVBand="1"/>
      </w:tblPr>
      <w:tblGrid>
        <w:gridCol w:w="5211"/>
        <w:gridCol w:w="5529"/>
      </w:tblGrid>
      <w:tr w:rsidR="00EB473A" w:rsidRPr="0039153A" w14:paraId="08A96744" w14:textId="77777777" w:rsidTr="001952F3">
        <w:trPr>
          <w:trHeight w:val="2042"/>
        </w:trPr>
        <w:tc>
          <w:tcPr>
            <w:tcW w:w="5211" w:type="dxa"/>
          </w:tcPr>
          <w:p w14:paraId="02FE7AAA" w14:textId="77777777" w:rsidR="00EB473A" w:rsidRPr="0039153A" w:rsidRDefault="00DE6919" w:rsidP="00EB473A">
            <w:pPr>
              <w:widowControl w:val="0"/>
              <w:tabs>
                <w:tab w:val="left" w:pos="5580"/>
              </w:tabs>
              <w:autoSpaceDE w:val="0"/>
              <w:autoSpaceDN w:val="0"/>
              <w:adjustRightInd w:val="0"/>
              <w:jc w:val="both"/>
              <w:rPr>
                <w:rFonts w:ascii="Times New Roman" w:hAnsi="Times New Roman" w:cs="Times New Roman"/>
                <w:b/>
                <w:color w:val="000000"/>
                <w:sz w:val="16"/>
                <w:szCs w:val="16"/>
              </w:rPr>
            </w:pPr>
            <w:r w:rsidRPr="0039153A">
              <w:rPr>
                <w:rFonts w:ascii="Times New Roman" w:hAnsi="Times New Roman" w:cs="Times New Roman"/>
                <w:b/>
                <w:color w:val="000000"/>
                <w:sz w:val="16"/>
                <w:szCs w:val="16"/>
              </w:rPr>
              <w:t>Туроператор</w:t>
            </w:r>
          </w:p>
          <w:p w14:paraId="77B47DCF" w14:textId="77777777" w:rsidR="003C5FC2" w:rsidRPr="003C5FC2" w:rsidRDefault="003C5FC2" w:rsidP="003C5FC2">
            <w:pPr>
              <w:widowControl w:val="0"/>
              <w:tabs>
                <w:tab w:val="left" w:pos="5580"/>
              </w:tabs>
              <w:autoSpaceDE w:val="0"/>
              <w:autoSpaceDN w:val="0"/>
              <w:adjustRightInd w:val="0"/>
              <w:jc w:val="both"/>
              <w:rPr>
                <w:rFonts w:ascii="Times New Roman" w:hAnsi="Times New Roman" w:cs="Times New Roman"/>
                <w:color w:val="000000"/>
                <w:sz w:val="16"/>
                <w:szCs w:val="16"/>
              </w:rPr>
            </w:pPr>
            <w:r w:rsidRPr="003C5FC2">
              <w:rPr>
                <w:rFonts w:ascii="Times New Roman" w:hAnsi="Times New Roman" w:cs="Times New Roman"/>
                <w:color w:val="000000"/>
                <w:sz w:val="16"/>
                <w:szCs w:val="16"/>
              </w:rPr>
              <w:t>ООО «Уральский туристический центр «ЮВА»</w:t>
            </w:r>
          </w:p>
          <w:p w14:paraId="624B54ED" w14:textId="74EB66DA" w:rsidR="003C5FC2" w:rsidRPr="003C5FC2" w:rsidRDefault="003C5FC2" w:rsidP="003C5FC2">
            <w:pPr>
              <w:widowControl w:val="0"/>
              <w:tabs>
                <w:tab w:val="left" w:pos="5580"/>
              </w:tabs>
              <w:autoSpaceDE w:val="0"/>
              <w:autoSpaceDN w:val="0"/>
              <w:adjustRightInd w:val="0"/>
              <w:jc w:val="both"/>
              <w:rPr>
                <w:rFonts w:ascii="Times New Roman" w:hAnsi="Times New Roman" w:cs="Times New Roman"/>
                <w:color w:val="000000"/>
                <w:sz w:val="16"/>
                <w:szCs w:val="16"/>
              </w:rPr>
            </w:pPr>
            <w:r w:rsidRPr="003C5FC2">
              <w:rPr>
                <w:rFonts w:ascii="Times New Roman" w:hAnsi="Times New Roman" w:cs="Times New Roman"/>
                <w:color w:val="000000"/>
                <w:sz w:val="16"/>
                <w:szCs w:val="16"/>
              </w:rPr>
              <w:t>6200</w:t>
            </w:r>
            <w:r w:rsidR="004874C9">
              <w:rPr>
                <w:rFonts w:ascii="Times New Roman" w:hAnsi="Times New Roman" w:cs="Times New Roman"/>
                <w:color w:val="000000"/>
                <w:sz w:val="16"/>
                <w:szCs w:val="16"/>
              </w:rPr>
              <w:t>00</w:t>
            </w:r>
            <w:r w:rsidRPr="003C5FC2">
              <w:rPr>
                <w:rFonts w:ascii="Times New Roman" w:hAnsi="Times New Roman" w:cs="Times New Roman"/>
                <w:color w:val="000000"/>
                <w:sz w:val="16"/>
                <w:szCs w:val="16"/>
              </w:rPr>
              <w:t>, г. Екатеринбург, ул. Энгельса, 11 - 4</w:t>
            </w:r>
          </w:p>
          <w:p w14:paraId="7F05FA0F" w14:textId="77777777" w:rsidR="003C5FC2" w:rsidRPr="003C5FC2" w:rsidRDefault="003C5FC2" w:rsidP="003C5FC2">
            <w:pPr>
              <w:widowControl w:val="0"/>
              <w:tabs>
                <w:tab w:val="left" w:pos="5580"/>
              </w:tabs>
              <w:autoSpaceDE w:val="0"/>
              <w:autoSpaceDN w:val="0"/>
              <w:adjustRightInd w:val="0"/>
              <w:jc w:val="both"/>
              <w:rPr>
                <w:rFonts w:ascii="Times New Roman" w:hAnsi="Times New Roman" w:cs="Times New Roman"/>
                <w:color w:val="000000"/>
                <w:sz w:val="16"/>
                <w:szCs w:val="16"/>
              </w:rPr>
            </w:pPr>
            <w:r w:rsidRPr="003C5FC2">
              <w:rPr>
                <w:rFonts w:ascii="Times New Roman" w:hAnsi="Times New Roman" w:cs="Times New Roman"/>
                <w:color w:val="000000"/>
                <w:sz w:val="16"/>
                <w:szCs w:val="16"/>
              </w:rPr>
              <w:t>тел/факс (343) 286-19-40, 345-67-05</w:t>
            </w:r>
          </w:p>
          <w:p w14:paraId="23571C38" w14:textId="77777777" w:rsidR="003C5FC2" w:rsidRPr="003C5FC2" w:rsidRDefault="003C5FC2" w:rsidP="003C5FC2">
            <w:pPr>
              <w:widowControl w:val="0"/>
              <w:tabs>
                <w:tab w:val="left" w:pos="5580"/>
              </w:tabs>
              <w:autoSpaceDE w:val="0"/>
              <w:autoSpaceDN w:val="0"/>
              <w:adjustRightInd w:val="0"/>
              <w:jc w:val="both"/>
              <w:rPr>
                <w:rFonts w:ascii="Times New Roman" w:hAnsi="Times New Roman" w:cs="Times New Roman"/>
                <w:color w:val="000000"/>
                <w:sz w:val="16"/>
                <w:szCs w:val="16"/>
              </w:rPr>
            </w:pPr>
            <w:r w:rsidRPr="003C5FC2">
              <w:rPr>
                <w:rFonts w:ascii="Times New Roman" w:hAnsi="Times New Roman" w:cs="Times New Roman"/>
                <w:color w:val="000000"/>
                <w:sz w:val="16"/>
                <w:szCs w:val="16"/>
              </w:rPr>
              <w:t>Банк   Уральский Банк ПАО Сбербанк</w:t>
            </w:r>
          </w:p>
          <w:p w14:paraId="5FE2531A" w14:textId="77777777" w:rsidR="003C5FC2" w:rsidRPr="003C5FC2" w:rsidRDefault="003C5FC2" w:rsidP="003C5FC2">
            <w:pPr>
              <w:widowControl w:val="0"/>
              <w:tabs>
                <w:tab w:val="left" w:pos="5580"/>
              </w:tabs>
              <w:autoSpaceDE w:val="0"/>
              <w:autoSpaceDN w:val="0"/>
              <w:adjustRightInd w:val="0"/>
              <w:jc w:val="both"/>
              <w:rPr>
                <w:rFonts w:ascii="Times New Roman" w:hAnsi="Times New Roman" w:cs="Times New Roman"/>
                <w:color w:val="000000"/>
                <w:sz w:val="16"/>
                <w:szCs w:val="16"/>
              </w:rPr>
            </w:pPr>
            <w:proofErr w:type="gramStart"/>
            <w:r w:rsidRPr="003C5FC2">
              <w:rPr>
                <w:rFonts w:ascii="Times New Roman" w:hAnsi="Times New Roman" w:cs="Times New Roman"/>
                <w:color w:val="000000"/>
                <w:sz w:val="16"/>
                <w:szCs w:val="16"/>
              </w:rPr>
              <w:t>БИК  046577674</w:t>
            </w:r>
            <w:proofErr w:type="gramEnd"/>
          </w:p>
          <w:p w14:paraId="089B0695" w14:textId="309D6381" w:rsidR="003C5FC2" w:rsidRPr="003C5FC2" w:rsidRDefault="003C5FC2" w:rsidP="003C5FC2">
            <w:pPr>
              <w:widowControl w:val="0"/>
              <w:tabs>
                <w:tab w:val="left" w:pos="5580"/>
              </w:tabs>
              <w:autoSpaceDE w:val="0"/>
              <w:autoSpaceDN w:val="0"/>
              <w:adjustRightInd w:val="0"/>
              <w:jc w:val="both"/>
              <w:rPr>
                <w:rFonts w:ascii="Times New Roman" w:hAnsi="Times New Roman" w:cs="Times New Roman"/>
                <w:color w:val="000000"/>
                <w:sz w:val="16"/>
                <w:szCs w:val="16"/>
              </w:rPr>
            </w:pPr>
            <w:r w:rsidRPr="003C5FC2">
              <w:rPr>
                <w:rFonts w:ascii="Times New Roman" w:hAnsi="Times New Roman" w:cs="Times New Roman"/>
                <w:color w:val="000000"/>
                <w:sz w:val="16"/>
                <w:szCs w:val="16"/>
              </w:rPr>
              <w:t xml:space="preserve">Расчетный счет   </w:t>
            </w:r>
            <w:r w:rsidR="004874C9" w:rsidRPr="004874C9">
              <w:rPr>
                <w:rFonts w:ascii="Times New Roman" w:hAnsi="Times New Roman" w:cs="Times New Roman"/>
                <w:color w:val="000000"/>
                <w:sz w:val="16"/>
                <w:szCs w:val="16"/>
              </w:rPr>
              <w:t>40702810416540057887</w:t>
            </w:r>
          </w:p>
          <w:p w14:paraId="3E583874" w14:textId="7ABD7A76" w:rsidR="003C5FC2" w:rsidRPr="003C5FC2" w:rsidRDefault="003C5FC2" w:rsidP="003C5FC2">
            <w:pPr>
              <w:widowControl w:val="0"/>
              <w:tabs>
                <w:tab w:val="left" w:pos="5580"/>
              </w:tabs>
              <w:autoSpaceDE w:val="0"/>
              <w:autoSpaceDN w:val="0"/>
              <w:adjustRightInd w:val="0"/>
              <w:jc w:val="both"/>
              <w:rPr>
                <w:rFonts w:ascii="Times New Roman" w:hAnsi="Times New Roman" w:cs="Times New Roman"/>
                <w:color w:val="000000"/>
                <w:sz w:val="16"/>
                <w:szCs w:val="16"/>
              </w:rPr>
            </w:pPr>
            <w:r w:rsidRPr="003C5FC2">
              <w:rPr>
                <w:rFonts w:ascii="Times New Roman" w:hAnsi="Times New Roman" w:cs="Times New Roman"/>
                <w:color w:val="000000"/>
                <w:sz w:val="16"/>
                <w:szCs w:val="16"/>
              </w:rPr>
              <w:t xml:space="preserve">Кор. счет     </w:t>
            </w:r>
            <w:r w:rsidR="004874C9" w:rsidRPr="004874C9">
              <w:rPr>
                <w:rFonts w:ascii="Times New Roman" w:hAnsi="Times New Roman" w:cs="Times New Roman"/>
                <w:color w:val="000000"/>
                <w:sz w:val="16"/>
                <w:szCs w:val="16"/>
              </w:rPr>
              <w:t>30101810500000000674</w:t>
            </w:r>
          </w:p>
          <w:p w14:paraId="597A8811" w14:textId="77777777" w:rsidR="00EB473A" w:rsidRPr="0039153A" w:rsidRDefault="00EB473A" w:rsidP="00EB473A">
            <w:pPr>
              <w:widowControl w:val="0"/>
              <w:tabs>
                <w:tab w:val="left" w:pos="5580"/>
              </w:tabs>
              <w:autoSpaceDE w:val="0"/>
              <w:autoSpaceDN w:val="0"/>
              <w:adjustRightInd w:val="0"/>
              <w:jc w:val="both"/>
              <w:rPr>
                <w:rFonts w:ascii="Times New Roman" w:hAnsi="Times New Roman" w:cs="Times New Roman"/>
                <w:color w:val="000000"/>
                <w:sz w:val="16"/>
                <w:szCs w:val="16"/>
              </w:rPr>
            </w:pPr>
          </w:p>
        </w:tc>
        <w:tc>
          <w:tcPr>
            <w:tcW w:w="5529" w:type="dxa"/>
          </w:tcPr>
          <w:p w14:paraId="4CC2CA6B" w14:textId="77777777" w:rsidR="00EB473A" w:rsidRPr="0039153A" w:rsidRDefault="00EB473A" w:rsidP="00EB473A">
            <w:pPr>
              <w:widowControl w:val="0"/>
              <w:tabs>
                <w:tab w:val="left" w:pos="5580"/>
              </w:tabs>
              <w:autoSpaceDE w:val="0"/>
              <w:autoSpaceDN w:val="0"/>
              <w:adjustRightInd w:val="0"/>
              <w:jc w:val="both"/>
              <w:rPr>
                <w:rFonts w:ascii="Times New Roman" w:hAnsi="Times New Roman" w:cs="Times New Roman"/>
                <w:b/>
                <w:color w:val="000000"/>
                <w:sz w:val="16"/>
                <w:szCs w:val="16"/>
              </w:rPr>
            </w:pPr>
            <w:r w:rsidRPr="0039153A">
              <w:rPr>
                <w:rFonts w:ascii="Times New Roman" w:hAnsi="Times New Roman" w:cs="Times New Roman"/>
                <w:b/>
                <w:color w:val="000000"/>
                <w:sz w:val="16"/>
                <w:szCs w:val="16"/>
              </w:rPr>
              <w:t>Агент</w:t>
            </w:r>
          </w:p>
          <w:p w14:paraId="67DC4755" w14:textId="77777777" w:rsidR="009F7948" w:rsidRPr="0039153A" w:rsidRDefault="009F7948" w:rsidP="00DE6919">
            <w:pPr>
              <w:rPr>
                <w:rFonts w:ascii="Times New Roman" w:hAnsi="Times New Roman" w:cs="Times New Roman"/>
                <w:b/>
                <w:color w:val="000000"/>
                <w:sz w:val="16"/>
                <w:szCs w:val="16"/>
              </w:rPr>
            </w:pPr>
          </w:p>
        </w:tc>
      </w:tr>
      <w:tr w:rsidR="00EB473A" w:rsidRPr="0039153A" w14:paraId="49CB5FB3" w14:textId="77777777" w:rsidTr="001952F3">
        <w:trPr>
          <w:trHeight w:val="764"/>
        </w:trPr>
        <w:tc>
          <w:tcPr>
            <w:tcW w:w="5211" w:type="dxa"/>
            <w:vAlign w:val="bottom"/>
          </w:tcPr>
          <w:p w14:paraId="65EB57F2" w14:textId="77777777" w:rsidR="00DE6919" w:rsidRPr="0039153A" w:rsidRDefault="00DE6919" w:rsidP="00DE6919">
            <w:pPr>
              <w:widowControl w:val="0"/>
              <w:autoSpaceDE w:val="0"/>
              <w:autoSpaceDN w:val="0"/>
              <w:adjustRightInd w:val="0"/>
              <w:jc w:val="both"/>
              <w:rPr>
                <w:rFonts w:ascii="Times New Roman" w:hAnsi="Times New Roman" w:cs="Times New Roman"/>
                <w:sz w:val="16"/>
                <w:szCs w:val="16"/>
              </w:rPr>
            </w:pPr>
            <w:r w:rsidRPr="0039153A">
              <w:rPr>
                <w:rFonts w:ascii="Times New Roman" w:hAnsi="Times New Roman" w:cs="Times New Roman"/>
                <w:sz w:val="16"/>
                <w:szCs w:val="16"/>
              </w:rPr>
              <w:t>Директор</w:t>
            </w:r>
          </w:p>
          <w:p w14:paraId="1099BA41" w14:textId="77777777" w:rsidR="00EB473A" w:rsidRPr="0039153A" w:rsidRDefault="00DE6919" w:rsidP="00DE6919">
            <w:pPr>
              <w:widowControl w:val="0"/>
              <w:autoSpaceDE w:val="0"/>
              <w:autoSpaceDN w:val="0"/>
              <w:adjustRightInd w:val="0"/>
              <w:jc w:val="both"/>
              <w:rPr>
                <w:rFonts w:ascii="Times New Roman" w:hAnsi="Times New Roman" w:cs="Times New Roman"/>
                <w:sz w:val="16"/>
                <w:szCs w:val="16"/>
              </w:rPr>
            </w:pPr>
            <w:r w:rsidRPr="0039153A">
              <w:rPr>
                <w:rFonts w:ascii="Times New Roman" w:hAnsi="Times New Roman" w:cs="Times New Roman"/>
                <w:sz w:val="16"/>
                <w:szCs w:val="16"/>
              </w:rPr>
              <w:t>__________________</w:t>
            </w:r>
            <w:r w:rsidR="0039153A">
              <w:rPr>
                <w:rFonts w:ascii="Times New Roman" w:hAnsi="Times New Roman" w:cs="Times New Roman"/>
                <w:sz w:val="16"/>
                <w:szCs w:val="16"/>
              </w:rPr>
              <w:t xml:space="preserve">                                         </w:t>
            </w:r>
            <w:r w:rsidRPr="0039153A">
              <w:rPr>
                <w:rFonts w:ascii="Times New Roman" w:hAnsi="Times New Roman" w:cs="Times New Roman"/>
                <w:sz w:val="16"/>
                <w:szCs w:val="16"/>
              </w:rPr>
              <w:t xml:space="preserve">___/ </w:t>
            </w:r>
            <w:proofErr w:type="spellStart"/>
            <w:r w:rsidRPr="0039153A">
              <w:rPr>
                <w:rFonts w:ascii="Times New Roman" w:hAnsi="Times New Roman" w:cs="Times New Roman"/>
                <w:sz w:val="16"/>
                <w:szCs w:val="16"/>
              </w:rPr>
              <w:t>Шеховцова</w:t>
            </w:r>
            <w:proofErr w:type="spellEnd"/>
            <w:r w:rsidRPr="0039153A">
              <w:rPr>
                <w:rFonts w:ascii="Times New Roman" w:hAnsi="Times New Roman" w:cs="Times New Roman"/>
                <w:sz w:val="16"/>
                <w:szCs w:val="16"/>
              </w:rPr>
              <w:t xml:space="preserve"> И.Г./</w:t>
            </w:r>
          </w:p>
        </w:tc>
        <w:tc>
          <w:tcPr>
            <w:tcW w:w="5529" w:type="dxa"/>
          </w:tcPr>
          <w:p w14:paraId="748B1332" w14:textId="77777777" w:rsidR="0039153A" w:rsidRDefault="0039153A" w:rsidP="005B5642">
            <w:pPr>
              <w:widowControl w:val="0"/>
              <w:autoSpaceDE w:val="0"/>
              <w:autoSpaceDN w:val="0"/>
              <w:adjustRightInd w:val="0"/>
              <w:jc w:val="both"/>
              <w:rPr>
                <w:rFonts w:ascii="Times New Roman" w:hAnsi="Times New Roman" w:cs="Times New Roman"/>
                <w:sz w:val="16"/>
                <w:szCs w:val="16"/>
              </w:rPr>
            </w:pPr>
          </w:p>
          <w:p w14:paraId="166C5F3A" w14:textId="77777777" w:rsidR="0039153A" w:rsidRDefault="0039153A" w:rsidP="005B5642">
            <w:pPr>
              <w:widowControl w:val="0"/>
              <w:autoSpaceDE w:val="0"/>
              <w:autoSpaceDN w:val="0"/>
              <w:adjustRightInd w:val="0"/>
              <w:jc w:val="both"/>
              <w:rPr>
                <w:rFonts w:ascii="Times New Roman" w:hAnsi="Times New Roman" w:cs="Times New Roman"/>
                <w:sz w:val="16"/>
                <w:szCs w:val="16"/>
              </w:rPr>
            </w:pPr>
          </w:p>
          <w:p w14:paraId="568DE380" w14:textId="77777777" w:rsidR="005B5642" w:rsidRPr="0039153A" w:rsidRDefault="005B5642" w:rsidP="005B5642">
            <w:pPr>
              <w:widowControl w:val="0"/>
              <w:autoSpaceDE w:val="0"/>
              <w:autoSpaceDN w:val="0"/>
              <w:adjustRightInd w:val="0"/>
              <w:jc w:val="both"/>
              <w:rPr>
                <w:rFonts w:ascii="Times New Roman" w:hAnsi="Times New Roman" w:cs="Times New Roman"/>
                <w:sz w:val="16"/>
                <w:szCs w:val="16"/>
              </w:rPr>
            </w:pPr>
            <w:r w:rsidRPr="0039153A">
              <w:rPr>
                <w:rFonts w:ascii="Times New Roman" w:hAnsi="Times New Roman" w:cs="Times New Roman"/>
                <w:sz w:val="16"/>
                <w:szCs w:val="16"/>
              </w:rPr>
              <w:t>Директор</w:t>
            </w:r>
          </w:p>
          <w:p w14:paraId="1C5D7E84" w14:textId="77777777" w:rsidR="00EB473A" w:rsidRPr="0039153A" w:rsidRDefault="005B5642" w:rsidP="005B5642">
            <w:pPr>
              <w:widowControl w:val="0"/>
              <w:autoSpaceDE w:val="0"/>
              <w:autoSpaceDN w:val="0"/>
              <w:adjustRightInd w:val="0"/>
              <w:jc w:val="both"/>
              <w:rPr>
                <w:rFonts w:ascii="Times New Roman" w:hAnsi="Times New Roman" w:cs="Times New Roman"/>
                <w:sz w:val="16"/>
                <w:szCs w:val="16"/>
              </w:rPr>
            </w:pPr>
            <w:r w:rsidRPr="0039153A">
              <w:rPr>
                <w:rFonts w:ascii="Times New Roman" w:hAnsi="Times New Roman" w:cs="Times New Roman"/>
                <w:sz w:val="16"/>
                <w:szCs w:val="16"/>
              </w:rPr>
              <w:t>_____</w:t>
            </w:r>
            <w:r w:rsidR="00DE6919" w:rsidRPr="0039153A">
              <w:rPr>
                <w:rFonts w:ascii="Times New Roman" w:hAnsi="Times New Roman" w:cs="Times New Roman"/>
                <w:sz w:val="16"/>
                <w:szCs w:val="16"/>
              </w:rPr>
              <w:t>_______________</w:t>
            </w:r>
            <w:r w:rsidR="0039153A">
              <w:rPr>
                <w:rFonts w:ascii="Times New Roman" w:hAnsi="Times New Roman" w:cs="Times New Roman"/>
                <w:sz w:val="16"/>
                <w:szCs w:val="16"/>
              </w:rPr>
              <w:t>___________</w:t>
            </w:r>
            <w:r w:rsidR="00DE6919" w:rsidRPr="0039153A">
              <w:rPr>
                <w:rFonts w:ascii="Times New Roman" w:hAnsi="Times New Roman" w:cs="Times New Roman"/>
                <w:sz w:val="16"/>
                <w:szCs w:val="16"/>
              </w:rPr>
              <w:t xml:space="preserve">_/             </w:t>
            </w:r>
            <w:r w:rsidR="0039153A">
              <w:rPr>
                <w:rFonts w:ascii="Times New Roman" w:hAnsi="Times New Roman" w:cs="Times New Roman"/>
                <w:sz w:val="16"/>
                <w:szCs w:val="16"/>
              </w:rPr>
              <w:t xml:space="preserve">               </w:t>
            </w:r>
            <w:r w:rsidR="00DE6919" w:rsidRPr="0039153A">
              <w:rPr>
                <w:rFonts w:ascii="Times New Roman" w:hAnsi="Times New Roman" w:cs="Times New Roman"/>
                <w:sz w:val="16"/>
                <w:szCs w:val="16"/>
              </w:rPr>
              <w:t xml:space="preserve">          </w:t>
            </w:r>
            <w:r w:rsidR="003C5FC2">
              <w:rPr>
                <w:rFonts w:ascii="Times New Roman" w:hAnsi="Times New Roman" w:cs="Times New Roman"/>
                <w:sz w:val="16"/>
                <w:szCs w:val="16"/>
              </w:rPr>
              <w:t xml:space="preserve">         </w:t>
            </w:r>
            <w:r w:rsidRPr="0039153A">
              <w:rPr>
                <w:rFonts w:ascii="Times New Roman" w:hAnsi="Times New Roman" w:cs="Times New Roman"/>
                <w:sz w:val="16"/>
                <w:szCs w:val="16"/>
              </w:rPr>
              <w:t>/</w:t>
            </w:r>
          </w:p>
        </w:tc>
      </w:tr>
    </w:tbl>
    <w:p w14:paraId="1A233663" w14:textId="77777777" w:rsidR="00EB473A" w:rsidRPr="0039153A" w:rsidRDefault="00EB473A" w:rsidP="00EB473A">
      <w:pPr>
        <w:widowControl w:val="0"/>
        <w:tabs>
          <w:tab w:val="left" w:pos="5580"/>
        </w:tabs>
        <w:autoSpaceDE w:val="0"/>
        <w:autoSpaceDN w:val="0"/>
        <w:adjustRightInd w:val="0"/>
        <w:spacing w:after="0" w:line="240" w:lineRule="auto"/>
        <w:jc w:val="both"/>
        <w:rPr>
          <w:rFonts w:ascii="Times New Roman" w:hAnsi="Times New Roman" w:cs="Times New Roman"/>
          <w:color w:val="000000"/>
          <w:sz w:val="18"/>
          <w:szCs w:val="18"/>
        </w:rPr>
      </w:pPr>
    </w:p>
    <w:p w14:paraId="53EA3E11" w14:textId="77777777" w:rsidR="00A47992" w:rsidRDefault="00A47992" w:rsidP="00EB473A">
      <w:pPr>
        <w:widowControl w:val="0"/>
        <w:autoSpaceDE w:val="0"/>
        <w:autoSpaceDN w:val="0"/>
        <w:adjustRightInd w:val="0"/>
        <w:spacing w:after="0" w:line="200" w:lineRule="exact"/>
        <w:jc w:val="both"/>
        <w:rPr>
          <w:rFonts w:ascii="Times New Roman" w:hAnsi="Times New Roman" w:cs="Times New Roman"/>
          <w:sz w:val="18"/>
          <w:szCs w:val="18"/>
        </w:rPr>
      </w:pPr>
    </w:p>
    <w:p w14:paraId="5C5C04AA" w14:textId="77777777" w:rsidR="0039153A" w:rsidRDefault="0039153A" w:rsidP="00EB473A">
      <w:pPr>
        <w:widowControl w:val="0"/>
        <w:autoSpaceDE w:val="0"/>
        <w:autoSpaceDN w:val="0"/>
        <w:adjustRightInd w:val="0"/>
        <w:spacing w:after="0" w:line="200" w:lineRule="exact"/>
        <w:jc w:val="both"/>
        <w:rPr>
          <w:rFonts w:ascii="Times New Roman" w:hAnsi="Times New Roman" w:cs="Times New Roman"/>
          <w:sz w:val="18"/>
          <w:szCs w:val="18"/>
        </w:rPr>
      </w:pPr>
    </w:p>
    <w:p w14:paraId="512BDC93" w14:textId="77777777" w:rsidR="0039153A" w:rsidRDefault="0039153A" w:rsidP="00EB473A">
      <w:pPr>
        <w:widowControl w:val="0"/>
        <w:autoSpaceDE w:val="0"/>
        <w:autoSpaceDN w:val="0"/>
        <w:adjustRightInd w:val="0"/>
        <w:spacing w:after="0" w:line="200" w:lineRule="exact"/>
        <w:jc w:val="both"/>
        <w:rPr>
          <w:rFonts w:ascii="Times New Roman" w:hAnsi="Times New Roman" w:cs="Times New Roman"/>
          <w:sz w:val="18"/>
          <w:szCs w:val="18"/>
        </w:rPr>
      </w:pPr>
    </w:p>
    <w:p w14:paraId="1AB9E60C" w14:textId="77777777" w:rsidR="0039153A" w:rsidRDefault="0039153A" w:rsidP="00EB473A">
      <w:pPr>
        <w:widowControl w:val="0"/>
        <w:autoSpaceDE w:val="0"/>
        <w:autoSpaceDN w:val="0"/>
        <w:adjustRightInd w:val="0"/>
        <w:spacing w:after="0" w:line="200" w:lineRule="exact"/>
        <w:jc w:val="both"/>
        <w:rPr>
          <w:rFonts w:ascii="Times New Roman" w:hAnsi="Times New Roman" w:cs="Times New Roman"/>
          <w:sz w:val="18"/>
          <w:szCs w:val="18"/>
        </w:rPr>
      </w:pPr>
    </w:p>
    <w:p w14:paraId="68BB0A63" w14:textId="77777777" w:rsidR="0039153A" w:rsidRDefault="0039153A" w:rsidP="00EB473A">
      <w:pPr>
        <w:widowControl w:val="0"/>
        <w:autoSpaceDE w:val="0"/>
        <w:autoSpaceDN w:val="0"/>
        <w:adjustRightInd w:val="0"/>
        <w:spacing w:after="0" w:line="200" w:lineRule="exact"/>
        <w:jc w:val="both"/>
        <w:rPr>
          <w:rFonts w:ascii="Times New Roman" w:hAnsi="Times New Roman" w:cs="Times New Roman"/>
          <w:sz w:val="18"/>
          <w:szCs w:val="18"/>
        </w:rPr>
      </w:pPr>
    </w:p>
    <w:p w14:paraId="6A8A625C" w14:textId="77777777" w:rsidR="0039153A" w:rsidRDefault="0039153A" w:rsidP="00EB473A">
      <w:pPr>
        <w:widowControl w:val="0"/>
        <w:autoSpaceDE w:val="0"/>
        <w:autoSpaceDN w:val="0"/>
        <w:adjustRightInd w:val="0"/>
        <w:spacing w:after="0" w:line="200" w:lineRule="exact"/>
        <w:jc w:val="both"/>
        <w:rPr>
          <w:rFonts w:ascii="Times New Roman" w:hAnsi="Times New Roman" w:cs="Times New Roman"/>
          <w:sz w:val="18"/>
          <w:szCs w:val="18"/>
        </w:rPr>
      </w:pPr>
    </w:p>
    <w:p w14:paraId="59EC60ED" w14:textId="77777777" w:rsidR="0039153A" w:rsidRDefault="0039153A" w:rsidP="00EB473A">
      <w:pPr>
        <w:widowControl w:val="0"/>
        <w:autoSpaceDE w:val="0"/>
        <w:autoSpaceDN w:val="0"/>
        <w:adjustRightInd w:val="0"/>
        <w:spacing w:after="0" w:line="200" w:lineRule="exact"/>
        <w:jc w:val="both"/>
        <w:rPr>
          <w:rFonts w:ascii="Times New Roman" w:hAnsi="Times New Roman" w:cs="Times New Roman"/>
          <w:sz w:val="18"/>
          <w:szCs w:val="18"/>
        </w:rPr>
      </w:pPr>
    </w:p>
    <w:p w14:paraId="5C4F4773" w14:textId="77777777" w:rsidR="0039153A" w:rsidRDefault="0039153A" w:rsidP="00EB473A">
      <w:pPr>
        <w:widowControl w:val="0"/>
        <w:autoSpaceDE w:val="0"/>
        <w:autoSpaceDN w:val="0"/>
        <w:adjustRightInd w:val="0"/>
        <w:spacing w:after="0" w:line="200" w:lineRule="exact"/>
        <w:jc w:val="both"/>
        <w:rPr>
          <w:rFonts w:ascii="Times New Roman" w:hAnsi="Times New Roman" w:cs="Times New Roman"/>
          <w:sz w:val="18"/>
          <w:szCs w:val="18"/>
        </w:rPr>
      </w:pPr>
    </w:p>
    <w:p w14:paraId="6875016F" w14:textId="77777777" w:rsidR="0039153A" w:rsidRDefault="0039153A" w:rsidP="00EB473A">
      <w:pPr>
        <w:widowControl w:val="0"/>
        <w:autoSpaceDE w:val="0"/>
        <w:autoSpaceDN w:val="0"/>
        <w:adjustRightInd w:val="0"/>
        <w:spacing w:after="0" w:line="200" w:lineRule="exact"/>
        <w:jc w:val="both"/>
        <w:rPr>
          <w:rFonts w:ascii="Times New Roman" w:hAnsi="Times New Roman" w:cs="Times New Roman"/>
          <w:sz w:val="18"/>
          <w:szCs w:val="18"/>
        </w:rPr>
      </w:pPr>
    </w:p>
    <w:p w14:paraId="6BC4E66C" w14:textId="77777777" w:rsidR="0039153A" w:rsidRDefault="0039153A" w:rsidP="00EB473A">
      <w:pPr>
        <w:widowControl w:val="0"/>
        <w:autoSpaceDE w:val="0"/>
        <w:autoSpaceDN w:val="0"/>
        <w:adjustRightInd w:val="0"/>
        <w:spacing w:after="0" w:line="200" w:lineRule="exact"/>
        <w:jc w:val="both"/>
        <w:rPr>
          <w:rFonts w:ascii="Times New Roman" w:hAnsi="Times New Roman" w:cs="Times New Roman"/>
          <w:sz w:val="18"/>
          <w:szCs w:val="18"/>
        </w:rPr>
      </w:pPr>
    </w:p>
    <w:p w14:paraId="7BC8BB09" w14:textId="77777777" w:rsidR="0039153A" w:rsidRDefault="0039153A" w:rsidP="00EB473A">
      <w:pPr>
        <w:widowControl w:val="0"/>
        <w:autoSpaceDE w:val="0"/>
        <w:autoSpaceDN w:val="0"/>
        <w:adjustRightInd w:val="0"/>
        <w:spacing w:after="0" w:line="200" w:lineRule="exact"/>
        <w:jc w:val="both"/>
        <w:rPr>
          <w:rFonts w:ascii="Times New Roman" w:hAnsi="Times New Roman" w:cs="Times New Roman"/>
          <w:sz w:val="18"/>
          <w:szCs w:val="18"/>
        </w:rPr>
      </w:pPr>
    </w:p>
    <w:p w14:paraId="5EBC4792" w14:textId="77777777" w:rsidR="0039153A" w:rsidRDefault="0039153A" w:rsidP="00EB473A">
      <w:pPr>
        <w:widowControl w:val="0"/>
        <w:autoSpaceDE w:val="0"/>
        <w:autoSpaceDN w:val="0"/>
        <w:adjustRightInd w:val="0"/>
        <w:spacing w:after="0" w:line="200" w:lineRule="exact"/>
        <w:jc w:val="both"/>
        <w:rPr>
          <w:rFonts w:ascii="Times New Roman" w:hAnsi="Times New Roman" w:cs="Times New Roman"/>
          <w:sz w:val="18"/>
          <w:szCs w:val="18"/>
        </w:rPr>
      </w:pPr>
    </w:p>
    <w:p w14:paraId="78129D41" w14:textId="77777777" w:rsidR="0039153A" w:rsidRDefault="0039153A" w:rsidP="00EB473A">
      <w:pPr>
        <w:widowControl w:val="0"/>
        <w:autoSpaceDE w:val="0"/>
        <w:autoSpaceDN w:val="0"/>
        <w:adjustRightInd w:val="0"/>
        <w:spacing w:after="0" w:line="200" w:lineRule="exact"/>
        <w:jc w:val="both"/>
        <w:rPr>
          <w:rFonts w:ascii="Times New Roman" w:hAnsi="Times New Roman" w:cs="Times New Roman"/>
          <w:sz w:val="18"/>
          <w:szCs w:val="18"/>
        </w:rPr>
      </w:pPr>
    </w:p>
    <w:p w14:paraId="7D27B20F" w14:textId="77777777" w:rsidR="003C5FC2" w:rsidRDefault="003C5FC2" w:rsidP="00EB473A">
      <w:pPr>
        <w:widowControl w:val="0"/>
        <w:autoSpaceDE w:val="0"/>
        <w:autoSpaceDN w:val="0"/>
        <w:adjustRightInd w:val="0"/>
        <w:spacing w:after="0" w:line="200" w:lineRule="exact"/>
        <w:jc w:val="both"/>
        <w:rPr>
          <w:rFonts w:ascii="Times New Roman" w:hAnsi="Times New Roman" w:cs="Times New Roman"/>
          <w:sz w:val="18"/>
          <w:szCs w:val="18"/>
        </w:rPr>
      </w:pPr>
    </w:p>
    <w:p w14:paraId="76E6D591" w14:textId="77777777" w:rsidR="003C5FC2" w:rsidRDefault="003C5FC2" w:rsidP="00EB473A">
      <w:pPr>
        <w:widowControl w:val="0"/>
        <w:autoSpaceDE w:val="0"/>
        <w:autoSpaceDN w:val="0"/>
        <w:adjustRightInd w:val="0"/>
        <w:spacing w:after="0" w:line="200" w:lineRule="exact"/>
        <w:jc w:val="both"/>
        <w:rPr>
          <w:rFonts w:ascii="Times New Roman" w:hAnsi="Times New Roman" w:cs="Times New Roman"/>
          <w:sz w:val="18"/>
          <w:szCs w:val="18"/>
        </w:rPr>
      </w:pPr>
    </w:p>
    <w:p w14:paraId="109C2014" w14:textId="77777777" w:rsidR="003C5FC2" w:rsidRDefault="003C5FC2" w:rsidP="00EB473A">
      <w:pPr>
        <w:widowControl w:val="0"/>
        <w:autoSpaceDE w:val="0"/>
        <w:autoSpaceDN w:val="0"/>
        <w:adjustRightInd w:val="0"/>
        <w:spacing w:after="0" w:line="200" w:lineRule="exact"/>
        <w:jc w:val="both"/>
        <w:rPr>
          <w:rFonts w:ascii="Times New Roman" w:hAnsi="Times New Roman" w:cs="Times New Roman"/>
          <w:sz w:val="18"/>
          <w:szCs w:val="18"/>
        </w:rPr>
      </w:pPr>
    </w:p>
    <w:p w14:paraId="5087513E" w14:textId="77777777" w:rsidR="0039153A" w:rsidRDefault="0039153A" w:rsidP="00EB473A">
      <w:pPr>
        <w:widowControl w:val="0"/>
        <w:autoSpaceDE w:val="0"/>
        <w:autoSpaceDN w:val="0"/>
        <w:adjustRightInd w:val="0"/>
        <w:spacing w:after="0" w:line="200" w:lineRule="exact"/>
        <w:jc w:val="both"/>
        <w:rPr>
          <w:rFonts w:ascii="Times New Roman" w:hAnsi="Times New Roman" w:cs="Times New Roman"/>
          <w:sz w:val="18"/>
          <w:szCs w:val="18"/>
        </w:rPr>
      </w:pPr>
    </w:p>
    <w:p w14:paraId="72449747" w14:textId="318D46F4" w:rsidR="00A47992" w:rsidRPr="0039153A" w:rsidRDefault="0075002D" w:rsidP="0039153A">
      <w:pPr>
        <w:widowControl w:val="0"/>
        <w:autoSpaceDE w:val="0"/>
        <w:autoSpaceDN w:val="0"/>
        <w:adjustRightInd w:val="0"/>
        <w:spacing w:after="0" w:line="240" w:lineRule="auto"/>
        <w:jc w:val="right"/>
        <w:rPr>
          <w:rFonts w:ascii="Times New Roman" w:hAnsi="Times New Roman" w:cs="Times New Roman"/>
          <w:sz w:val="18"/>
          <w:szCs w:val="18"/>
        </w:rPr>
      </w:pPr>
      <w:bookmarkStart w:id="1" w:name="page5"/>
      <w:bookmarkEnd w:id="1"/>
      <w:r w:rsidRPr="0039153A">
        <w:rPr>
          <w:rFonts w:ascii="Times New Roman" w:hAnsi="Times New Roman" w:cs="Times New Roman"/>
          <w:color w:val="000000"/>
          <w:sz w:val="18"/>
          <w:szCs w:val="18"/>
        </w:rPr>
        <w:lastRenderedPageBreak/>
        <w:t xml:space="preserve">Приложение №1 к договору </w:t>
      </w:r>
      <w:r w:rsidR="0039153A">
        <w:rPr>
          <w:rFonts w:ascii="Times New Roman" w:hAnsi="Times New Roman" w:cs="Times New Roman"/>
          <w:color w:val="000000"/>
          <w:sz w:val="18"/>
          <w:szCs w:val="18"/>
        </w:rPr>
        <w:t>№_____</w:t>
      </w:r>
      <w:r w:rsidR="00F73475" w:rsidRPr="0039153A">
        <w:rPr>
          <w:rFonts w:ascii="Times New Roman" w:hAnsi="Times New Roman" w:cs="Times New Roman"/>
          <w:color w:val="000000"/>
          <w:sz w:val="18"/>
          <w:szCs w:val="18"/>
        </w:rPr>
        <w:t xml:space="preserve"> </w:t>
      </w:r>
      <w:r w:rsidRPr="0039153A">
        <w:rPr>
          <w:rFonts w:ascii="Times New Roman" w:hAnsi="Times New Roman" w:cs="Times New Roman"/>
          <w:color w:val="000000"/>
          <w:sz w:val="18"/>
          <w:szCs w:val="18"/>
        </w:rPr>
        <w:t xml:space="preserve">от </w:t>
      </w:r>
      <w:r w:rsidR="0039153A">
        <w:rPr>
          <w:rFonts w:ascii="Times New Roman" w:hAnsi="Times New Roman" w:cs="Times New Roman"/>
          <w:color w:val="000000"/>
          <w:sz w:val="18"/>
          <w:szCs w:val="18"/>
        </w:rPr>
        <w:t>_______</w:t>
      </w:r>
      <w:r w:rsidR="00744397">
        <w:rPr>
          <w:rFonts w:ascii="Times New Roman" w:hAnsi="Times New Roman" w:cs="Times New Roman"/>
          <w:color w:val="000000"/>
          <w:sz w:val="18"/>
          <w:szCs w:val="18"/>
        </w:rPr>
        <w:t>.202</w:t>
      </w:r>
      <w:r w:rsidR="00596BBD">
        <w:rPr>
          <w:rFonts w:ascii="Times New Roman" w:hAnsi="Times New Roman" w:cs="Times New Roman"/>
          <w:color w:val="000000"/>
          <w:sz w:val="18"/>
          <w:szCs w:val="18"/>
        </w:rPr>
        <w:t>5</w:t>
      </w:r>
      <w:r w:rsidRPr="0039153A">
        <w:rPr>
          <w:rFonts w:ascii="Times New Roman" w:hAnsi="Times New Roman" w:cs="Times New Roman"/>
          <w:color w:val="000000"/>
          <w:sz w:val="18"/>
          <w:szCs w:val="18"/>
        </w:rPr>
        <w:t xml:space="preserve"> г.</w:t>
      </w:r>
    </w:p>
    <w:p w14:paraId="4C6C843D" w14:textId="77777777" w:rsidR="00A47992" w:rsidRPr="0039153A" w:rsidRDefault="00A47992" w:rsidP="0039153A">
      <w:pPr>
        <w:widowControl w:val="0"/>
        <w:autoSpaceDE w:val="0"/>
        <w:autoSpaceDN w:val="0"/>
        <w:adjustRightInd w:val="0"/>
        <w:spacing w:after="0" w:line="209" w:lineRule="exact"/>
        <w:jc w:val="right"/>
        <w:rPr>
          <w:rFonts w:ascii="Times New Roman" w:hAnsi="Times New Roman" w:cs="Times New Roman"/>
          <w:sz w:val="18"/>
          <w:szCs w:val="18"/>
        </w:rPr>
      </w:pPr>
    </w:p>
    <w:p w14:paraId="7A1A0554" w14:textId="77777777" w:rsidR="00A47992" w:rsidRPr="0039153A" w:rsidRDefault="0075002D" w:rsidP="00EB473A">
      <w:pPr>
        <w:widowControl w:val="0"/>
        <w:autoSpaceDE w:val="0"/>
        <w:autoSpaceDN w:val="0"/>
        <w:adjustRightInd w:val="0"/>
        <w:spacing w:after="0" w:line="240" w:lineRule="auto"/>
        <w:ind w:left="4080"/>
        <w:jc w:val="both"/>
        <w:rPr>
          <w:rFonts w:ascii="Times New Roman" w:hAnsi="Times New Roman" w:cs="Times New Roman"/>
          <w:sz w:val="18"/>
          <w:szCs w:val="18"/>
        </w:rPr>
      </w:pPr>
      <w:r w:rsidRPr="0039153A">
        <w:rPr>
          <w:rFonts w:ascii="Times New Roman" w:hAnsi="Times New Roman" w:cs="Times New Roman"/>
          <w:sz w:val="18"/>
          <w:szCs w:val="18"/>
        </w:rPr>
        <w:t>1.УСЛОВИЯ АННУЛЯЦИИ</w:t>
      </w:r>
    </w:p>
    <w:p w14:paraId="534B5A4E" w14:textId="77777777" w:rsidR="00A47992" w:rsidRPr="0039153A" w:rsidRDefault="0071795B" w:rsidP="00EB473A">
      <w:pPr>
        <w:widowControl w:val="0"/>
        <w:autoSpaceDE w:val="0"/>
        <w:autoSpaceDN w:val="0"/>
        <w:adjustRightInd w:val="0"/>
        <w:spacing w:after="0" w:line="29" w:lineRule="exact"/>
        <w:jc w:val="both"/>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8480" behindDoc="1" locked="0" layoutInCell="0" allowOverlap="1" wp14:anchorId="2C9BD5FB" wp14:editId="716CB7F3">
                <wp:simplePos x="0" y="0"/>
                <wp:positionH relativeFrom="column">
                  <wp:posOffset>-14605</wp:posOffset>
                </wp:positionH>
                <wp:positionV relativeFrom="paragraph">
                  <wp:posOffset>-119380</wp:posOffset>
                </wp:positionV>
                <wp:extent cx="6731635" cy="142875"/>
                <wp:effectExtent l="0" t="0" r="0" b="952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635" cy="1428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C069E" id="Rectangle 12" o:spid="_x0000_s1026" style="position:absolute;margin-left:-1.15pt;margin-top:-9.4pt;width:530.05pt;height:1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" o:allowincell="f" fillcolor="#d8d8d8" stroked="f"/>
            </w:pict>
          </mc:Fallback>
        </mc:AlternateContent>
      </w:r>
    </w:p>
    <w:p w14:paraId="0CD446AB" w14:textId="736EAEBC" w:rsidR="00A47992" w:rsidRPr="0039153A" w:rsidRDefault="0075002D" w:rsidP="00D371AA">
      <w:pPr>
        <w:widowControl w:val="0"/>
        <w:overflowPunct w:val="0"/>
        <w:autoSpaceDE w:val="0"/>
        <w:autoSpaceDN w:val="0"/>
        <w:adjustRightInd w:val="0"/>
        <w:spacing w:after="0" w:line="249" w:lineRule="auto"/>
        <w:ind w:right="280"/>
        <w:jc w:val="both"/>
        <w:rPr>
          <w:rFonts w:ascii="Times New Roman" w:hAnsi="Times New Roman" w:cs="Times New Roman"/>
          <w:sz w:val="18"/>
          <w:szCs w:val="18"/>
        </w:rPr>
      </w:pPr>
      <w:r w:rsidRPr="0039153A">
        <w:rPr>
          <w:rFonts w:ascii="Times New Roman" w:hAnsi="Times New Roman" w:cs="Times New Roman"/>
          <w:color w:val="000000"/>
          <w:sz w:val="18"/>
          <w:szCs w:val="18"/>
        </w:rPr>
        <w:t>1.1.</w:t>
      </w:r>
      <w:r w:rsidR="00D371AA" w:rsidRPr="0039153A">
        <w:rPr>
          <w:rFonts w:ascii="Times New Roman" w:hAnsi="Times New Roman" w:cs="Times New Roman"/>
          <w:sz w:val="18"/>
          <w:szCs w:val="18"/>
        </w:rPr>
        <w:t xml:space="preserve"> В случае отказа Агента (Туриста и/или Заказчика туристского продукта) от реализации забронированного туристского продукта (Аннуляции бронирования) и/или нарушения Агентом условий настоящего договора, а также при внесении любых изменений по инициативе Агента (Туриста и/или Заказчика туристского продукта) в Заявку на бронирование, Туроператор вправе потребовать от Агента</w:t>
      </w:r>
      <w:r w:rsidR="00330046">
        <w:rPr>
          <w:rFonts w:ascii="Times New Roman" w:hAnsi="Times New Roman" w:cs="Times New Roman"/>
          <w:sz w:val="18"/>
          <w:szCs w:val="18"/>
        </w:rPr>
        <w:t xml:space="preserve"> </w:t>
      </w:r>
      <w:r w:rsidR="00D371AA" w:rsidRPr="0039153A">
        <w:rPr>
          <w:rFonts w:ascii="Times New Roman" w:hAnsi="Times New Roman" w:cs="Times New Roman"/>
          <w:sz w:val="18"/>
          <w:szCs w:val="18"/>
        </w:rPr>
        <w:t>(Туриста и/или Заказчика туристского продукта) оплаты своих фактически понесенных расходов по туристскому продукту, в том числе, но не ограничиваясь расходами, связанными с отказом от перевозки. При этом Туроператор вправе удержать сумму фактически понесенных расходов из сумм, уже поступивших Туроператору от Агента (Туриста и/или Заказчика туристского продукта) по Заявке на бронирование,</w:t>
      </w:r>
    </w:p>
    <w:p w14:paraId="46A7C9EA" w14:textId="59C70832" w:rsidR="00DE6919" w:rsidRPr="0039153A" w:rsidRDefault="0075002D" w:rsidP="00DE6919">
      <w:pPr>
        <w:widowControl w:val="0"/>
        <w:overflowPunct w:val="0"/>
        <w:autoSpaceDE w:val="0"/>
        <w:autoSpaceDN w:val="0"/>
        <w:adjustRightInd w:val="0"/>
        <w:spacing w:after="0" w:line="261" w:lineRule="auto"/>
        <w:ind w:right="80"/>
        <w:jc w:val="both"/>
        <w:rPr>
          <w:rFonts w:ascii="Times New Roman" w:hAnsi="Times New Roman" w:cs="Times New Roman"/>
          <w:color w:val="000000"/>
          <w:sz w:val="18"/>
          <w:szCs w:val="18"/>
        </w:rPr>
      </w:pPr>
      <w:r w:rsidRPr="0039153A">
        <w:rPr>
          <w:rFonts w:ascii="Times New Roman" w:hAnsi="Times New Roman" w:cs="Times New Roman"/>
          <w:color w:val="000000"/>
          <w:sz w:val="18"/>
          <w:szCs w:val="18"/>
        </w:rPr>
        <w:t>1.2.</w:t>
      </w:r>
      <w:r w:rsidR="000E227A">
        <w:rPr>
          <w:rFonts w:ascii="Times New Roman" w:hAnsi="Times New Roman" w:cs="Times New Roman"/>
          <w:color w:val="000000"/>
          <w:sz w:val="18"/>
          <w:szCs w:val="18"/>
        </w:rPr>
        <w:t xml:space="preserve"> </w:t>
      </w:r>
      <w:r w:rsidRPr="0039153A">
        <w:rPr>
          <w:rFonts w:ascii="Times New Roman" w:hAnsi="Times New Roman" w:cs="Times New Roman"/>
          <w:color w:val="000000"/>
          <w:sz w:val="18"/>
          <w:szCs w:val="18"/>
        </w:rPr>
        <w:t>Отказом от поездки считается личное заявление туриста или Агента. Если заявление об отказе не поступает на момент начала тура, поездка считается состоявшейся.</w:t>
      </w:r>
    </w:p>
    <w:p w14:paraId="2DF9EDE6" w14:textId="13E7C467" w:rsidR="00DE6919" w:rsidRPr="0039153A" w:rsidRDefault="00DE6919" w:rsidP="00DE6919">
      <w:pPr>
        <w:widowControl w:val="0"/>
        <w:overflowPunct w:val="0"/>
        <w:autoSpaceDE w:val="0"/>
        <w:autoSpaceDN w:val="0"/>
        <w:adjustRightInd w:val="0"/>
        <w:spacing w:after="0" w:line="261" w:lineRule="auto"/>
        <w:ind w:right="80"/>
        <w:jc w:val="both"/>
        <w:rPr>
          <w:rFonts w:ascii="Times New Roman" w:hAnsi="Times New Roman" w:cs="Times New Roman"/>
          <w:color w:val="000000"/>
          <w:sz w:val="18"/>
          <w:szCs w:val="18"/>
        </w:rPr>
      </w:pPr>
      <w:r w:rsidRPr="0039153A">
        <w:rPr>
          <w:rFonts w:ascii="Times New Roman" w:hAnsi="Times New Roman" w:cs="Times New Roman"/>
          <w:color w:val="000000"/>
          <w:sz w:val="18"/>
          <w:szCs w:val="18"/>
        </w:rPr>
        <w:t>1.3.</w:t>
      </w:r>
      <w:r w:rsidR="000E227A">
        <w:rPr>
          <w:rFonts w:ascii="Times New Roman" w:hAnsi="Times New Roman" w:cs="Times New Roman"/>
          <w:color w:val="000000"/>
          <w:sz w:val="18"/>
          <w:szCs w:val="18"/>
        </w:rPr>
        <w:t xml:space="preserve"> </w:t>
      </w:r>
      <w:r w:rsidRPr="0039153A">
        <w:rPr>
          <w:rFonts w:ascii="Times New Roman" w:hAnsi="Times New Roman" w:cs="Times New Roman"/>
          <w:sz w:val="18"/>
          <w:szCs w:val="18"/>
        </w:rPr>
        <w:t>При Аннуляции бронирования агентское вознаграждение Агента не начисляется и не выплачивается, суммы, полученные Агентом от Туроператора в качестве агентского вознаграждения, подлежат возврату Туроператору в течение 3 (трех) банковских дней с момента Аннуляции бронирования.</w:t>
      </w:r>
    </w:p>
    <w:p w14:paraId="68286CDD" w14:textId="77777777" w:rsidR="00DE6919" w:rsidRPr="0039153A" w:rsidRDefault="00DE6919" w:rsidP="00DE6919">
      <w:pPr>
        <w:pStyle w:val="Default"/>
        <w:rPr>
          <w:sz w:val="18"/>
          <w:szCs w:val="18"/>
        </w:rPr>
      </w:pPr>
      <w:r w:rsidRPr="0039153A">
        <w:rPr>
          <w:sz w:val="18"/>
          <w:szCs w:val="18"/>
        </w:rPr>
        <w:t xml:space="preserve">1.4. Туроператор вправе в одностороннем порядке аннулировать Заявку на бронирование и отказаться от исполнения договора реализации туристского продукта, если Агентом (Туристом и/или Заказчиком туристского продукта) нарушены условия оплаты, предусмотренные Договором. </w:t>
      </w:r>
    </w:p>
    <w:p w14:paraId="71E55218" w14:textId="77777777" w:rsidR="00A47992" w:rsidRPr="0039153A" w:rsidRDefault="00A47992" w:rsidP="00EB473A">
      <w:pPr>
        <w:widowControl w:val="0"/>
        <w:autoSpaceDE w:val="0"/>
        <w:autoSpaceDN w:val="0"/>
        <w:adjustRightInd w:val="0"/>
        <w:spacing w:after="0" w:line="1" w:lineRule="exact"/>
        <w:jc w:val="both"/>
        <w:rPr>
          <w:rFonts w:ascii="Times New Roman" w:hAnsi="Times New Roman" w:cs="Times New Roman"/>
          <w:sz w:val="18"/>
          <w:szCs w:val="18"/>
        </w:rPr>
      </w:pPr>
    </w:p>
    <w:p w14:paraId="058B4D92" w14:textId="5C779A7E" w:rsidR="00A47992" w:rsidRPr="0039153A" w:rsidRDefault="00DE6919" w:rsidP="00EB473A">
      <w:pPr>
        <w:widowControl w:val="0"/>
        <w:overflowPunct w:val="0"/>
        <w:autoSpaceDE w:val="0"/>
        <w:autoSpaceDN w:val="0"/>
        <w:adjustRightInd w:val="0"/>
        <w:spacing w:after="0" w:line="239" w:lineRule="auto"/>
        <w:ind w:right="160" w:firstLine="83"/>
        <w:jc w:val="both"/>
        <w:rPr>
          <w:rFonts w:ascii="Times New Roman" w:hAnsi="Times New Roman" w:cs="Times New Roman"/>
          <w:color w:val="000000"/>
          <w:sz w:val="18"/>
          <w:szCs w:val="18"/>
        </w:rPr>
      </w:pPr>
      <w:r w:rsidRPr="0039153A">
        <w:rPr>
          <w:rFonts w:ascii="Times New Roman" w:hAnsi="Times New Roman" w:cs="Times New Roman"/>
          <w:color w:val="000000"/>
          <w:sz w:val="18"/>
          <w:szCs w:val="18"/>
        </w:rPr>
        <w:t>1.5</w:t>
      </w:r>
      <w:r w:rsidR="0075002D" w:rsidRPr="0039153A">
        <w:rPr>
          <w:rFonts w:ascii="Times New Roman" w:hAnsi="Times New Roman" w:cs="Times New Roman"/>
          <w:color w:val="000000"/>
          <w:sz w:val="18"/>
          <w:szCs w:val="18"/>
        </w:rPr>
        <w:t>.</w:t>
      </w:r>
      <w:r w:rsidR="000E227A">
        <w:rPr>
          <w:rFonts w:ascii="Times New Roman" w:hAnsi="Times New Roman" w:cs="Times New Roman"/>
          <w:color w:val="000000"/>
          <w:sz w:val="18"/>
          <w:szCs w:val="18"/>
        </w:rPr>
        <w:t xml:space="preserve"> </w:t>
      </w:r>
      <w:r w:rsidR="0075002D" w:rsidRPr="0039153A">
        <w:rPr>
          <w:rFonts w:ascii="Times New Roman" w:hAnsi="Times New Roman" w:cs="Times New Roman"/>
          <w:color w:val="000000"/>
          <w:sz w:val="18"/>
          <w:szCs w:val="18"/>
        </w:rPr>
        <w:t>При отказе туриста от поездки ввиду форс-мажорных обстоятельств, болезни, изменение графика движения транспорта и др., при наличии подтверждающих документов и л</w:t>
      </w:r>
      <w:r w:rsidR="00D371AA" w:rsidRPr="0039153A">
        <w:rPr>
          <w:rFonts w:ascii="Times New Roman" w:hAnsi="Times New Roman" w:cs="Times New Roman"/>
          <w:color w:val="000000"/>
          <w:sz w:val="18"/>
          <w:szCs w:val="18"/>
        </w:rPr>
        <w:t>ичного заявления туриста, Туроператор</w:t>
      </w:r>
      <w:r w:rsidR="0075002D" w:rsidRPr="0039153A">
        <w:rPr>
          <w:rFonts w:ascii="Times New Roman" w:hAnsi="Times New Roman" w:cs="Times New Roman"/>
          <w:color w:val="000000"/>
          <w:sz w:val="18"/>
          <w:szCs w:val="18"/>
        </w:rPr>
        <w:t xml:space="preserve"> может рассмотреть возможность уменьшения суммы удерживаемых убытков, после согласования с поставщиками услуг.</w:t>
      </w:r>
    </w:p>
    <w:p w14:paraId="4C2B8E6A" w14:textId="77777777" w:rsidR="00D11E87" w:rsidRPr="0039153A" w:rsidRDefault="00D11E87" w:rsidP="00EB473A">
      <w:pPr>
        <w:widowControl w:val="0"/>
        <w:overflowPunct w:val="0"/>
        <w:autoSpaceDE w:val="0"/>
        <w:autoSpaceDN w:val="0"/>
        <w:adjustRightInd w:val="0"/>
        <w:spacing w:after="0" w:line="239" w:lineRule="auto"/>
        <w:ind w:right="160" w:firstLine="83"/>
        <w:jc w:val="both"/>
        <w:rPr>
          <w:rFonts w:ascii="Times New Roman" w:hAnsi="Times New Roman" w:cs="Times New Roman"/>
          <w:sz w:val="18"/>
          <w:szCs w:val="18"/>
        </w:rPr>
      </w:pPr>
    </w:p>
    <w:p w14:paraId="3E035113" w14:textId="77777777" w:rsidR="00A47992" w:rsidRPr="0039153A" w:rsidRDefault="00A47992" w:rsidP="00EB473A">
      <w:pPr>
        <w:widowControl w:val="0"/>
        <w:autoSpaceDE w:val="0"/>
        <w:autoSpaceDN w:val="0"/>
        <w:adjustRightInd w:val="0"/>
        <w:spacing w:after="0" w:line="2" w:lineRule="exact"/>
        <w:jc w:val="both"/>
        <w:rPr>
          <w:rFonts w:ascii="Times New Roman" w:hAnsi="Times New Roman" w:cs="Times New Roman"/>
          <w:sz w:val="18"/>
          <w:szCs w:val="18"/>
        </w:rPr>
      </w:pPr>
    </w:p>
    <w:p w14:paraId="204A1434" w14:textId="77777777" w:rsidR="00A47992" w:rsidRPr="0039153A" w:rsidRDefault="0075002D" w:rsidP="00EB473A">
      <w:pPr>
        <w:widowControl w:val="0"/>
        <w:autoSpaceDE w:val="0"/>
        <w:autoSpaceDN w:val="0"/>
        <w:adjustRightInd w:val="0"/>
        <w:spacing w:after="0" w:line="240" w:lineRule="auto"/>
        <w:ind w:left="3780"/>
        <w:jc w:val="both"/>
        <w:rPr>
          <w:rFonts w:ascii="Times New Roman" w:hAnsi="Times New Roman" w:cs="Times New Roman"/>
          <w:sz w:val="18"/>
          <w:szCs w:val="18"/>
        </w:rPr>
      </w:pPr>
      <w:r w:rsidRPr="0039153A">
        <w:rPr>
          <w:rFonts w:ascii="Times New Roman" w:hAnsi="Times New Roman" w:cs="Times New Roman"/>
          <w:sz w:val="18"/>
          <w:szCs w:val="18"/>
        </w:rPr>
        <w:t>2.ФИНАНСОВОЕ ОБЕСПЕЧЕНИЕ</w:t>
      </w:r>
    </w:p>
    <w:p w14:paraId="54F5E19C" w14:textId="77777777" w:rsidR="00A47992" w:rsidRPr="0039153A" w:rsidRDefault="0071795B" w:rsidP="00EB473A">
      <w:pPr>
        <w:widowControl w:val="0"/>
        <w:autoSpaceDE w:val="0"/>
        <w:autoSpaceDN w:val="0"/>
        <w:adjustRightInd w:val="0"/>
        <w:spacing w:after="0" w:line="28" w:lineRule="exact"/>
        <w:jc w:val="both"/>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9504" behindDoc="1" locked="0" layoutInCell="0" allowOverlap="1" wp14:anchorId="72D9E733" wp14:editId="2C878E88">
                <wp:simplePos x="0" y="0"/>
                <wp:positionH relativeFrom="column">
                  <wp:posOffset>-14605</wp:posOffset>
                </wp:positionH>
                <wp:positionV relativeFrom="paragraph">
                  <wp:posOffset>-120015</wp:posOffset>
                </wp:positionV>
                <wp:extent cx="6731635" cy="142875"/>
                <wp:effectExtent l="0" t="0" r="0" b="9525"/>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635" cy="1428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D4E57" id="Rectangle 13" o:spid="_x0000_s1026" style="position:absolute;margin-left:-1.15pt;margin-top:-9.45pt;width:530.05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" o:allowincell="f" fillcolor="#d8d8d8" stroked="f"/>
            </w:pict>
          </mc:Fallback>
        </mc:AlternateContent>
      </w:r>
    </w:p>
    <w:p w14:paraId="77DD0BE3" w14:textId="77777777" w:rsidR="0039153A" w:rsidRPr="0039153A" w:rsidRDefault="0039153A" w:rsidP="0039153A">
      <w:pPr>
        <w:widowControl w:val="0"/>
        <w:numPr>
          <w:ilvl w:val="0"/>
          <w:numId w:val="12"/>
        </w:numPr>
        <w:autoSpaceDE w:val="0"/>
        <w:autoSpaceDN w:val="0"/>
        <w:adjustRightInd w:val="0"/>
        <w:spacing w:after="0" w:line="240" w:lineRule="auto"/>
        <w:ind w:firstLine="0"/>
        <w:rPr>
          <w:rFonts w:ascii="Times New Roman" w:hAnsi="Times New Roman" w:cs="Times New Roman"/>
          <w:b/>
          <w:bCs/>
          <w:sz w:val="16"/>
          <w:szCs w:val="16"/>
        </w:rPr>
      </w:pPr>
      <w:r w:rsidRPr="0039153A">
        <w:rPr>
          <w:rFonts w:ascii="Times New Roman" w:hAnsi="Times New Roman" w:cs="Times New Roman"/>
          <w:b/>
          <w:bCs/>
          <w:sz w:val="16"/>
          <w:szCs w:val="16"/>
        </w:rPr>
        <w:t>Сведения о Туроператоре: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6672"/>
      </w:tblGrid>
      <w:tr w:rsidR="0039153A" w:rsidRPr="0071795B" w14:paraId="74F06020" w14:textId="77777777" w:rsidTr="001952F3">
        <w:trPr>
          <w:trHeight w:val="312"/>
        </w:trPr>
        <w:tc>
          <w:tcPr>
            <w:tcW w:w="3960" w:type="dxa"/>
            <w:vAlign w:val="center"/>
          </w:tcPr>
          <w:p w14:paraId="761E0B15" w14:textId="78324FC4" w:rsidR="0039153A" w:rsidRPr="0039153A" w:rsidRDefault="0039153A" w:rsidP="001952F3">
            <w:pPr>
              <w:spacing w:after="0"/>
              <w:rPr>
                <w:rFonts w:ascii="Times New Roman" w:hAnsi="Times New Roman" w:cs="Times New Roman"/>
                <w:sz w:val="16"/>
                <w:szCs w:val="16"/>
              </w:rPr>
            </w:pPr>
            <w:r w:rsidRPr="0039153A">
              <w:rPr>
                <w:rFonts w:ascii="Times New Roman" w:hAnsi="Times New Roman" w:cs="Times New Roman"/>
                <w:b/>
                <w:bCs/>
                <w:sz w:val="16"/>
                <w:szCs w:val="16"/>
              </w:rPr>
              <w:t>Полное</w:t>
            </w:r>
            <w:r>
              <w:rPr>
                <w:rFonts w:ascii="Times New Roman" w:hAnsi="Times New Roman" w:cs="Times New Roman"/>
                <w:b/>
                <w:bCs/>
                <w:sz w:val="16"/>
                <w:szCs w:val="16"/>
              </w:rPr>
              <w:t xml:space="preserve"> </w:t>
            </w:r>
            <w:r w:rsidRPr="0039153A">
              <w:rPr>
                <w:rFonts w:ascii="Times New Roman" w:hAnsi="Times New Roman" w:cs="Times New Roman"/>
                <w:b/>
                <w:bCs/>
                <w:sz w:val="16"/>
                <w:szCs w:val="16"/>
              </w:rPr>
              <w:t>наименование</w:t>
            </w:r>
          </w:p>
        </w:tc>
        <w:tc>
          <w:tcPr>
            <w:tcW w:w="6672" w:type="dxa"/>
            <w:vAlign w:val="center"/>
          </w:tcPr>
          <w:p w14:paraId="799C1C23" w14:textId="77777777" w:rsidR="0039153A" w:rsidRPr="0039153A" w:rsidRDefault="0039153A" w:rsidP="001952F3">
            <w:pPr>
              <w:spacing w:after="0"/>
              <w:rPr>
                <w:rFonts w:ascii="Times New Roman" w:hAnsi="Times New Roman" w:cs="Times New Roman"/>
                <w:sz w:val="16"/>
                <w:szCs w:val="16"/>
              </w:rPr>
            </w:pPr>
            <w:r w:rsidRPr="0039153A">
              <w:rPr>
                <w:rFonts w:ascii="Times New Roman" w:hAnsi="Times New Roman" w:cs="Times New Roman"/>
                <w:color w:val="000000"/>
                <w:sz w:val="16"/>
                <w:szCs w:val="16"/>
              </w:rPr>
              <w:t>Общество с ограниченной ответственностью «Уральский туристический центр «ЮВА»</w:t>
            </w:r>
          </w:p>
        </w:tc>
      </w:tr>
      <w:tr w:rsidR="0039153A" w:rsidRPr="0039153A" w14:paraId="297416C1" w14:textId="77777777" w:rsidTr="001952F3">
        <w:trPr>
          <w:trHeight w:val="251"/>
        </w:trPr>
        <w:tc>
          <w:tcPr>
            <w:tcW w:w="3960" w:type="dxa"/>
            <w:vAlign w:val="center"/>
          </w:tcPr>
          <w:p w14:paraId="44A49DBE" w14:textId="3D2AFA94" w:rsidR="0039153A" w:rsidRPr="0039153A" w:rsidRDefault="0039153A" w:rsidP="001952F3">
            <w:pPr>
              <w:spacing w:after="0"/>
              <w:rPr>
                <w:rFonts w:ascii="Times New Roman" w:hAnsi="Times New Roman" w:cs="Times New Roman"/>
                <w:sz w:val="16"/>
                <w:szCs w:val="16"/>
              </w:rPr>
            </w:pPr>
            <w:r w:rsidRPr="0039153A">
              <w:rPr>
                <w:rFonts w:ascii="Times New Roman" w:hAnsi="Times New Roman" w:cs="Times New Roman"/>
                <w:b/>
                <w:bCs/>
                <w:sz w:val="16"/>
                <w:szCs w:val="16"/>
              </w:rPr>
              <w:t>Сокращенное наименование</w:t>
            </w:r>
          </w:p>
        </w:tc>
        <w:tc>
          <w:tcPr>
            <w:tcW w:w="6672" w:type="dxa"/>
            <w:vAlign w:val="center"/>
          </w:tcPr>
          <w:p w14:paraId="7A444E13" w14:textId="77777777" w:rsidR="0039153A" w:rsidRPr="0039153A" w:rsidRDefault="0039153A" w:rsidP="001952F3">
            <w:pPr>
              <w:spacing w:after="0"/>
              <w:rPr>
                <w:rFonts w:ascii="Times New Roman" w:hAnsi="Times New Roman" w:cs="Times New Roman"/>
                <w:sz w:val="16"/>
                <w:szCs w:val="16"/>
              </w:rPr>
            </w:pPr>
            <w:r w:rsidRPr="0039153A">
              <w:rPr>
                <w:rFonts w:ascii="Times New Roman" w:hAnsi="Times New Roman" w:cs="Times New Roman"/>
                <w:sz w:val="16"/>
                <w:szCs w:val="16"/>
              </w:rPr>
              <w:t xml:space="preserve">ООО </w:t>
            </w:r>
            <w:r w:rsidRPr="0039153A">
              <w:rPr>
                <w:rFonts w:ascii="Times New Roman" w:hAnsi="Times New Roman" w:cs="Times New Roman"/>
                <w:color w:val="000000"/>
                <w:sz w:val="16"/>
                <w:szCs w:val="16"/>
              </w:rPr>
              <w:t>«</w:t>
            </w:r>
            <w:proofErr w:type="spellStart"/>
            <w:r w:rsidRPr="0039153A">
              <w:rPr>
                <w:rFonts w:ascii="Times New Roman" w:hAnsi="Times New Roman" w:cs="Times New Roman"/>
                <w:color w:val="000000"/>
                <w:sz w:val="16"/>
                <w:szCs w:val="16"/>
              </w:rPr>
              <w:t>Турцентр</w:t>
            </w:r>
            <w:proofErr w:type="spellEnd"/>
            <w:r w:rsidRPr="0039153A">
              <w:rPr>
                <w:rFonts w:ascii="Times New Roman" w:hAnsi="Times New Roman" w:cs="Times New Roman"/>
                <w:color w:val="000000"/>
                <w:sz w:val="16"/>
                <w:szCs w:val="16"/>
              </w:rPr>
              <w:t xml:space="preserve"> «ЮВА»</w:t>
            </w:r>
          </w:p>
        </w:tc>
      </w:tr>
      <w:tr w:rsidR="0039153A" w:rsidRPr="0071795B" w14:paraId="2E2B4103" w14:textId="77777777" w:rsidTr="001952F3">
        <w:trPr>
          <w:trHeight w:val="390"/>
        </w:trPr>
        <w:tc>
          <w:tcPr>
            <w:tcW w:w="3960" w:type="dxa"/>
            <w:vAlign w:val="center"/>
          </w:tcPr>
          <w:p w14:paraId="6599BAA9" w14:textId="77777777" w:rsidR="0039153A" w:rsidRPr="0039153A" w:rsidRDefault="0039153A" w:rsidP="001952F3">
            <w:pPr>
              <w:spacing w:after="0"/>
              <w:rPr>
                <w:rFonts w:ascii="Times New Roman" w:hAnsi="Times New Roman" w:cs="Times New Roman"/>
                <w:sz w:val="16"/>
                <w:szCs w:val="16"/>
              </w:rPr>
            </w:pPr>
            <w:r w:rsidRPr="0039153A">
              <w:rPr>
                <w:rFonts w:ascii="Times New Roman" w:hAnsi="Times New Roman" w:cs="Times New Roman"/>
                <w:b/>
                <w:bCs/>
                <w:sz w:val="16"/>
                <w:szCs w:val="16"/>
              </w:rPr>
              <w:t>Адрес (место нахождения)</w:t>
            </w:r>
          </w:p>
        </w:tc>
        <w:tc>
          <w:tcPr>
            <w:tcW w:w="6672" w:type="dxa"/>
            <w:vAlign w:val="center"/>
          </w:tcPr>
          <w:p w14:paraId="559AC959" w14:textId="048CACF9" w:rsidR="0039153A" w:rsidRPr="0039153A" w:rsidRDefault="0039153A" w:rsidP="001952F3">
            <w:pPr>
              <w:spacing w:after="0"/>
              <w:jc w:val="both"/>
              <w:rPr>
                <w:rFonts w:ascii="Times New Roman" w:hAnsi="Times New Roman" w:cs="Times New Roman"/>
                <w:sz w:val="16"/>
                <w:szCs w:val="16"/>
              </w:rPr>
            </w:pPr>
            <w:r w:rsidRPr="0039153A">
              <w:rPr>
                <w:rFonts w:ascii="Times New Roman" w:hAnsi="Times New Roman" w:cs="Times New Roman"/>
                <w:sz w:val="16"/>
                <w:szCs w:val="16"/>
              </w:rPr>
              <w:t>6200</w:t>
            </w:r>
            <w:r w:rsidR="004874C9">
              <w:rPr>
                <w:rFonts w:ascii="Times New Roman" w:hAnsi="Times New Roman" w:cs="Times New Roman"/>
                <w:sz w:val="16"/>
                <w:szCs w:val="16"/>
              </w:rPr>
              <w:t>00</w:t>
            </w:r>
            <w:r w:rsidRPr="0039153A">
              <w:rPr>
                <w:rFonts w:ascii="Times New Roman" w:hAnsi="Times New Roman" w:cs="Times New Roman"/>
                <w:sz w:val="16"/>
                <w:szCs w:val="16"/>
              </w:rPr>
              <w:t xml:space="preserve"> г. Екатеринбург, ул. </w:t>
            </w:r>
            <w:r w:rsidR="00586DDE">
              <w:rPr>
                <w:rFonts w:ascii="Times New Roman" w:hAnsi="Times New Roman" w:cs="Times New Roman"/>
                <w:sz w:val="16"/>
                <w:szCs w:val="16"/>
              </w:rPr>
              <w:t>Энгельса, дом 11</w:t>
            </w:r>
          </w:p>
        </w:tc>
      </w:tr>
      <w:tr w:rsidR="0039153A" w:rsidRPr="0071795B" w14:paraId="6AED257F" w14:textId="77777777" w:rsidTr="001952F3">
        <w:trPr>
          <w:trHeight w:val="390"/>
        </w:trPr>
        <w:tc>
          <w:tcPr>
            <w:tcW w:w="3960" w:type="dxa"/>
            <w:vAlign w:val="center"/>
          </w:tcPr>
          <w:p w14:paraId="4C69D639" w14:textId="77777777" w:rsidR="0039153A" w:rsidRPr="0039153A" w:rsidRDefault="0039153A" w:rsidP="001952F3">
            <w:pPr>
              <w:spacing w:after="0"/>
              <w:rPr>
                <w:rFonts w:ascii="Times New Roman" w:hAnsi="Times New Roman" w:cs="Times New Roman"/>
                <w:sz w:val="16"/>
                <w:szCs w:val="16"/>
              </w:rPr>
            </w:pPr>
            <w:r w:rsidRPr="0039153A">
              <w:rPr>
                <w:rFonts w:ascii="Times New Roman" w:hAnsi="Times New Roman" w:cs="Times New Roman"/>
                <w:b/>
                <w:bCs/>
                <w:sz w:val="16"/>
                <w:szCs w:val="16"/>
              </w:rPr>
              <w:t xml:space="preserve">Фактический адрес </w:t>
            </w:r>
          </w:p>
        </w:tc>
        <w:tc>
          <w:tcPr>
            <w:tcW w:w="6672" w:type="dxa"/>
            <w:vAlign w:val="center"/>
          </w:tcPr>
          <w:p w14:paraId="134C2326" w14:textId="375B340B" w:rsidR="0039153A" w:rsidRPr="0039153A" w:rsidRDefault="0039153A" w:rsidP="001952F3">
            <w:pPr>
              <w:spacing w:after="0"/>
              <w:jc w:val="both"/>
              <w:rPr>
                <w:rFonts w:ascii="Times New Roman" w:hAnsi="Times New Roman" w:cs="Times New Roman"/>
                <w:sz w:val="16"/>
                <w:szCs w:val="16"/>
              </w:rPr>
            </w:pPr>
            <w:r w:rsidRPr="0039153A">
              <w:rPr>
                <w:rFonts w:ascii="Times New Roman" w:hAnsi="Times New Roman" w:cs="Times New Roman"/>
                <w:sz w:val="16"/>
                <w:szCs w:val="16"/>
              </w:rPr>
              <w:t>6200</w:t>
            </w:r>
            <w:r w:rsidR="004874C9">
              <w:rPr>
                <w:rFonts w:ascii="Times New Roman" w:hAnsi="Times New Roman" w:cs="Times New Roman"/>
                <w:sz w:val="16"/>
                <w:szCs w:val="16"/>
              </w:rPr>
              <w:t>00</w:t>
            </w:r>
            <w:r w:rsidRPr="0039153A">
              <w:rPr>
                <w:rFonts w:ascii="Times New Roman" w:hAnsi="Times New Roman" w:cs="Times New Roman"/>
                <w:sz w:val="16"/>
                <w:szCs w:val="16"/>
              </w:rPr>
              <w:t xml:space="preserve"> г. Екатеринбу</w:t>
            </w:r>
            <w:r w:rsidR="00586DDE">
              <w:rPr>
                <w:rFonts w:ascii="Times New Roman" w:hAnsi="Times New Roman" w:cs="Times New Roman"/>
                <w:sz w:val="16"/>
                <w:szCs w:val="16"/>
              </w:rPr>
              <w:t>рг, ул. Энгельса, дом 11</w:t>
            </w:r>
          </w:p>
        </w:tc>
      </w:tr>
      <w:tr w:rsidR="0039153A" w:rsidRPr="005C75AA" w14:paraId="6FEC71D1" w14:textId="77777777" w:rsidTr="001952F3">
        <w:trPr>
          <w:trHeight w:val="390"/>
        </w:trPr>
        <w:tc>
          <w:tcPr>
            <w:tcW w:w="3960" w:type="dxa"/>
            <w:vAlign w:val="center"/>
          </w:tcPr>
          <w:p w14:paraId="26C457EC" w14:textId="77777777" w:rsidR="0039153A" w:rsidRPr="005C75AA" w:rsidRDefault="0039153A" w:rsidP="001952F3">
            <w:pPr>
              <w:spacing w:after="0"/>
              <w:rPr>
                <w:rFonts w:ascii="Times New Roman" w:hAnsi="Times New Roman" w:cs="Times New Roman"/>
                <w:b/>
                <w:bCs/>
                <w:sz w:val="16"/>
                <w:szCs w:val="16"/>
              </w:rPr>
            </w:pPr>
            <w:r w:rsidRPr="005C75AA">
              <w:rPr>
                <w:rFonts w:ascii="Times New Roman" w:hAnsi="Times New Roman" w:cs="Times New Roman"/>
                <w:b/>
                <w:bCs/>
                <w:sz w:val="16"/>
                <w:szCs w:val="16"/>
              </w:rPr>
              <w:t>Реестровый номер</w:t>
            </w:r>
          </w:p>
        </w:tc>
        <w:tc>
          <w:tcPr>
            <w:tcW w:w="6672" w:type="dxa"/>
            <w:vAlign w:val="center"/>
          </w:tcPr>
          <w:p w14:paraId="556DCA08" w14:textId="77777777" w:rsidR="0039153A" w:rsidRPr="005C75AA" w:rsidRDefault="005C75AA" w:rsidP="001952F3">
            <w:pPr>
              <w:spacing w:after="0"/>
              <w:rPr>
                <w:rFonts w:ascii="Times New Roman" w:hAnsi="Times New Roman" w:cs="Times New Roman"/>
                <w:sz w:val="20"/>
                <w:szCs w:val="20"/>
              </w:rPr>
            </w:pPr>
            <w:r w:rsidRPr="005C75AA">
              <w:rPr>
                <w:rFonts w:ascii="Times New Roman" w:hAnsi="Times New Roman" w:cs="Times New Roman"/>
                <w:sz w:val="20"/>
                <w:szCs w:val="20"/>
                <w:lang w:eastAsia="ar-SA"/>
              </w:rPr>
              <w:t>РТО 024648</w:t>
            </w:r>
          </w:p>
        </w:tc>
      </w:tr>
      <w:tr w:rsidR="0039153A" w:rsidRPr="005C75AA" w14:paraId="7EF95583" w14:textId="77777777" w:rsidTr="001952F3">
        <w:tc>
          <w:tcPr>
            <w:tcW w:w="3960" w:type="dxa"/>
            <w:vAlign w:val="center"/>
          </w:tcPr>
          <w:p w14:paraId="5CD741C1" w14:textId="77777777" w:rsidR="0039153A" w:rsidRPr="005C75AA" w:rsidRDefault="0039153A" w:rsidP="001952F3">
            <w:pPr>
              <w:spacing w:after="0"/>
              <w:rPr>
                <w:rFonts w:ascii="Times New Roman" w:hAnsi="Times New Roman" w:cs="Times New Roman"/>
                <w:b/>
                <w:bCs/>
                <w:sz w:val="16"/>
                <w:szCs w:val="16"/>
              </w:rPr>
            </w:pPr>
            <w:r w:rsidRPr="005C75AA">
              <w:rPr>
                <w:rFonts w:ascii="Times New Roman" w:hAnsi="Times New Roman" w:cs="Times New Roman"/>
                <w:b/>
                <w:bCs/>
                <w:sz w:val="16"/>
                <w:szCs w:val="16"/>
              </w:rPr>
              <w:t>Телефон/ факс</w:t>
            </w:r>
          </w:p>
        </w:tc>
        <w:tc>
          <w:tcPr>
            <w:tcW w:w="6672" w:type="dxa"/>
            <w:vAlign w:val="center"/>
          </w:tcPr>
          <w:p w14:paraId="4902796E" w14:textId="77777777" w:rsidR="0039153A" w:rsidRPr="005C75AA" w:rsidRDefault="0039153A" w:rsidP="001952F3">
            <w:pPr>
              <w:spacing w:after="0"/>
              <w:rPr>
                <w:rFonts w:ascii="Times New Roman" w:hAnsi="Times New Roman" w:cs="Times New Roman"/>
                <w:sz w:val="16"/>
                <w:szCs w:val="16"/>
              </w:rPr>
            </w:pPr>
            <w:r w:rsidRPr="005C75AA">
              <w:rPr>
                <w:rFonts w:ascii="Times New Roman" w:hAnsi="Times New Roman" w:cs="Times New Roman"/>
                <w:sz w:val="16"/>
                <w:szCs w:val="16"/>
              </w:rPr>
              <w:t>+7 (912) 0456705, 286-19-40, 345-67-05</w:t>
            </w:r>
          </w:p>
        </w:tc>
      </w:tr>
      <w:tr w:rsidR="0039153A" w:rsidRPr="005C75AA" w14:paraId="2E168679" w14:textId="77777777" w:rsidTr="001952F3">
        <w:tc>
          <w:tcPr>
            <w:tcW w:w="3960" w:type="dxa"/>
            <w:vAlign w:val="center"/>
          </w:tcPr>
          <w:p w14:paraId="3E5279A7" w14:textId="77777777" w:rsidR="0039153A" w:rsidRPr="005C75AA" w:rsidRDefault="0039153A" w:rsidP="001952F3">
            <w:pPr>
              <w:spacing w:after="0"/>
              <w:rPr>
                <w:rFonts w:ascii="Times New Roman" w:hAnsi="Times New Roman" w:cs="Times New Roman"/>
                <w:b/>
                <w:bCs/>
                <w:sz w:val="16"/>
                <w:szCs w:val="16"/>
              </w:rPr>
            </w:pPr>
            <w:r w:rsidRPr="005C75AA">
              <w:rPr>
                <w:rFonts w:ascii="Times New Roman" w:hAnsi="Times New Roman" w:cs="Times New Roman"/>
                <w:b/>
                <w:bCs/>
                <w:sz w:val="16"/>
                <w:szCs w:val="16"/>
              </w:rPr>
              <w:t>Электронная почта/ сайт</w:t>
            </w:r>
          </w:p>
        </w:tc>
        <w:tc>
          <w:tcPr>
            <w:tcW w:w="6672" w:type="dxa"/>
            <w:vAlign w:val="center"/>
          </w:tcPr>
          <w:p w14:paraId="7D11C744" w14:textId="77777777" w:rsidR="0039153A" w:rsidRPr="005C75AA" w:rsidRDefault="004874C9" w:rsidP="00744397">
            <w:pPr>
              <w:spacing w:after="0"/>
              <w:rPr>
                <w:rFonts w:ascii="Times New Roman" w:hAnsi="Times New Roman" w:cs="Times New Roman"/>
                <w:sz w:val="16"/>
                <w:szCs w:val="16"/>
              </w:rPr>
            </w:pPr>
            <w:hyperlink r:id="rId8" w:history="1">
              <w:r w:rsidR="0039153A" w:rsidRPr="005C75AA">
                <w:rPr>
                  <w:rStyle w:val="a5"/>
                  <w:rFonts w:ascii="Times New Roman" w:hAnsi="Times New Roman" w:cs="Times New Roman"/>
                  <w:sz w:val="16"/>
                  <w:szCs w:val="16"/>
                </w:rPr>
                <w:t>uva-tour@mail.ru</w:t>
              </w:r>
            </w:hyperlink>
            <w:r w:rsidR="0039153A" w:rsidRPr="005C75AA">
              <w:rPr>
                <w:rFonts w:ascii="Times New Roman" w:hAnsi="Times New Roman" w:cs="Times New Roman"/>
                <w:sz w:val="16"/>
                <w:szCs w:val="16"/>
              </w:rPr>
              <w:t xml:space="preserve">   </w:t>
            </w:r>
            <w:hyperlink r:id="rId9" w:history="1">
              <w:r w:rsidR="0039153A" w:rsidRPr="005C75AA">
                <w:rPr>
                  <w:rStyle w:val="a5"/>
                  <w:rFonts w:ascii="Times New Roman" w:hAnsi="Times New Roman" w:cs="Times New Roman"/>
                  <w:sz w:val="16"/>
                  <w:szCs w:val="16"/>
                </w:rPr>
                <w:t>www.uva-tour.com</w:t>
              </w:r>
            </w:hyperlink>
            <w:r w:rsidR="0039153A" w:rsidRPr="005C75AA">
              <w:rPr>
                <w:rFonts w:ascii="Times New Roman" w:hAnsi="Times New Roman" w:cs="Times New Roman"/>
                <w:sz w:val="16"/>
                <w:szCs w:val="16"/>
              </w:rPr>
              <w:t xml:space="preserve">  |  </w:t>
            </w:r>
          </w:p>
        </w:tc>
      </w:tr>
      <w:tr w:rsidR="0039153A" w:rsidRPr="005C75AA" w14:paraId="1EAB13B9" w14:textId="77777777" w:rsidTr="001952F3">
        <w:tc>
          <w:tcPr>
            <w:tcW w:w="3960" w:type="dxa"/>
            <w:vAlign w:val="center"/>
          </w:tcPr>
          <w:p w14:paraId="313192B8" w14:textId="77777777" w:rsidR="0039153A" w:rsidRPr="005C75AA" w:rsidRDefault="0039153A" w:rsidP="001952F3">
            <w:pPr>
              <w:spacing w:after="0"/>
              <w:rPr>
                <w:rFonts w:ascii="Times New Roman" w:hAnsi="Times New Roman" w:cs="Times New Roman"/>
                <w:b/>
                <w:bCs/>
                <w:sz w:val="16"/>
                <w:szCs w:val="16"/>
              </w:rPr>
            </w:pPr>
            <w:r w:rsidRPr="005C75AA">
              <w:rPr>
                <w:rFonts w:ascii="Times New Roman" w:hAnsi="Times New Roman" w:cs="Times New Roman"/>
                <w:b/>
                <w:bCs/>
                <w:sz w:val="16"/>
                <w:szCs w:val="16"/>
              </w:rPr>
              <w:t>Режим работы</w:t>
            </w:r>
          </w:p>
        </w:tc>
        <w:tc>
          <w:tcPr>
            <w:tcW w:w="6672" w:type="dxa"/>
            <w:vAlign w:val="center"/>
          </w:tcPr>
          <w:p w14:paraId="55D6709D" w14:textId="77777777" w:rsidR="0039153A" w:rsidRPr="005C75AA" w:rsidRDefault="0039153A" w:rsidP="00744397">
            <w:pPr>
              <w:spacing w:after="0"/>
              <w:rPr>
                <w:rFonts w:ascii="Times New Roman" w:hAnsi="Times New Roman" w:cs="Times New Roman"/>
                <w:b/>
                <w:bCs/>
                <w:color w:val="000000"/>
                <w:sz w:val="16"/>
                <w:szCs w:val="16"/>
              </w:rPr>
            </w:pPr>
            <w:r w:rsidRPr="005C75AA">
              <w:rPr>
                <w:rStyle w:val="a4"/>
                <w:rFonts w:ascii="Times New Roman" w:hAnsi="Times New Roman" w:cs="Times New Roman"/>
                <w:color w:val="000000"/>
                <w:sz w:val="16"/>
                <w:szCs w:val="16"/>
              </w:rPr>
              <w:t>ПН-ПТ: 10:00-</w:t>
            </w:r>
            <w:r w:rsidR="00744397" w:rsidRPr="005C75AA">
              <w:rPr>
                <w:rStyle w:val="a4"/>
                <w:rFonts w:ascii="Times New Roman" w:hAnsi="Times New Roman" w:cs="Times New Roman"/>
                <w:color w:val="000000"/>
                <w:sz w:val="16"/>
                <w:szCs w:val="16"/>
              </w:rPr>
              <w:t>19</w:t>
            </w:r>
            <w:r w:rsidRPr="005C75AA">
              <w:rPr>
                <w:rStyle w:val="a4"/>
                <w:rFonts w:ascii="Times New Roman" w:hAnsi="Times New Roman" w:cs="Times New Roman"/>
                <w:color w:val="000000"/>
                <w:sz w:val="16"/>
                <w:szCs w:val="16"/>
              </w:rPr>
              <w:t>:00</w:t>
            </w:r>
          </w:p>
        </w:tc>
      </w:tr>
    </w:tbl>
    <w:p w14:paraId="24206E22" w14:textId="77777777" w:rsidR="0039153A" w:rsidRPr="005C75AA" w:rsidRDefault="0039153A" w:rsidP="0039153A">
      <w:pPr>
        <w:widowControl w:val="0"/>
        <w:numPr>
          <w:ilvl w:val="0"/>
          <w:numId w:val="12"/>
        </w:numPr>
        <w:autoSpaceDE w:val="0"/>
        <w:autoSpaceDN w:val="0"/>
        <w:adjustRightInd w:val="0"/>
        <w:spacing w:after="0" w:line="240" w:lineRule="auto"/>
        <w:ind w:firstLine="0"/>
        <w:jc w:val="both"/>
        <w:rPr>
          <w:rFonts w:ascii="Times New Roman" w:hAnsi="Times New Roman" w:cs="Times New Roman"/>
          <w:bCs/>
          <w:sz w:val="16"/>
          <w:szCs w:val="16"/>
        </w:rPr>
      </w:pPr>
      <w:r w:rsidRPr="005C75AA">
        <w:rPr>
          <w:rFonts w:ascii="Times New Roman" w:hAnsi="Times New Roman" w:cs="Times New Roman"/>
          <w:b/>
          <w:bCs/>
          <w:sz w:val="16"/>
          <w:szCs w:val="16"/>
        </w:rPr>
        <w:t xml:space="preserve">Сведения об организации, предоставившей Туроператору финансовое обеспечение </w:t>
      </w:r>
      <w:r w:rsidRPr="005C75AA">
        <w:rPr>
          <w:rFonts w:ascii="Times New Roman" w:hAnsi="Times New Roman" w:cs="Times New Roman"/>
          <w:bCs/>
          <w:sz w:val="16"/>
          <w:szCs w:val="16"/>
        </w:rPr>
        <w:t>ответственности Туроператора: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5"/>
        <w:gridCol w:w="6687"/>
      </w:tblGrid>
      <w:tr w:rsidR="0039153A" w:rsidRPr="005C75AA" w14:paraId="05A72D99" w14:textId="77777777" w:rsidTr="001952F3">
        <w:tc>
          <w:tcPr>
            <w:tcW w:w="3945" w:type="dxa"/>
            <w:vAlign w:val="center"/>
          </w:tcPr>
          <w:p w14:paraId="0B2DE499" w14:textId="77777777" w:rsidR="0039153A" w:rsidRPr="005C75AA" w:rsidRDefault="0039153A" w:rsidP="001952F3">
            <w:pPr>
              <w:spacing w:after="0"/>
              <w:rPr>
                <w:rFonts w:ascii="Times New Roman" w:hAnsi="Times New Roman" w:cs="Times New Roman"/>
                <w:b/>
                <w:bCs/>
                <w:sz w:val="16"/>
                <w:szCs w:val="16"/>
              </w:rPr>
            </w:pPr>
            <w:r w:rsidRPr="005C75AA">
              <w:rPr>
                <w:rFonts w:ascii="Times New Roman" w:hAnsi="Times New Roman" w:cs="Times New Roman"/>
                <w:b/>
                <w:bCs/>
                <w:sz w:val="16"/>
                <w:szCs w:val="16"/>
              </w:rPr>
              <w:t>Вид финансового обеспечения ответственности туроператора</w:t>
            </w:r>
          </w:p>
        </w:tc>
        <w:tc>
          <w:tcPr>
            <w:tcW w:w="6687" w:type="dxa"/>
            <w:vAlign w:val="center"/>
          </w:tcPr>
          <w:p w14:paraId="7AA777AD" w14:textId="77777777" w:rsidR="0039153A" w:rsidRPr="005C75AA" w:rsidRDefault="0039153A" w:rsidP="001952F3">
            <w:pPr>
              <w:spacing w:after="0"/>
              <w:rPr>
                <w:rFonts w:ascii="Times New Roman" w:hAnsi="Times New Roman" w:cs="Times New Roman"/>
                <w:sz w:val="16"/>
                <w:szCs w:val="16"/>
              </w:rPr>
            </w:pPr>
            <w:r w:rsidRPr="005C75AA">
              <w:rPr>
                <w:rFonts w:ascii="Times New Roman" w:hAnsi="Times New Roman" w:cs="Times New Roman"/>
                <w:sz w:val="16"/>
                <w:szCs w:val="16"/>
              </w:rPr>
              <w:t>Договор страхования гражданской ответственности за неисполнение   или ненадлежащее исполнение обязательств по договору о реализации туристского продукта</w:t>
            </w:r>
          </w:p>
        </w:tc>
      </w:tr>
      <w:tr w:rsidR="0039153A" w:rsidRPr="005C75AA" w14:paraId="0AC7C4C1" w14:textId="77777777" w:rsidTr="001952F3">
        <w:tc>
          <w:tcPr>
            <w:tcW w:w="3945" w:type="dxa"/>
            <w:vAlign w:val="center"/>
          </w:tcPr>
          <w:p w14:paraId="798D02E5" w14:textId="77777777" w:rsidR="0039153A" w:rsidRPr="005C75AA" w:rsidRDefault="0039153A" w:rsidP="001952F3">
            <w:pPr>
              <w:spacing w:after="0"/>
              <w:rPr>
                <w:rFonts w:ascii="Times New Roman" w:hAnsi="Times New Roman" w:cs="Times New Roman"/>
                <w:b/>
                <w:bCs/>
                <w:sz w:val="16"/>
                <w:szCs w:val="16"/>
              </w:rPr>
            </w:pPr>
            <w:r w:rsidRPr="005C75AA">
              <w:rPr>
                <w:rFonts w:ascii="Times New Roman" w:hAnsi="Times New Roman" w:cs="Times New Roman"/>
                <w:b/>
                <w:bCs/>
                <w:sz w:val="16"/>
                <w:szCs w:val="16"/>
              </w:rPr>
              <w:t>Размер финансового обеспечения</w:t>
            </w:r>
          </w:p>
        </w:tc>
        <w:tc>
          <w:tcPr>
            <w:tcW w:w="6687" w:type="dxa"/>
            <w:vAlign w:val="center"/>
          </w:tcPr>
          <w:p w14:paraId="31B513DD" w14:textId="77777777" w:rsidR="0039153A" w:rsidRPr="005C75AA" w:rsidRDefault="0039153A" w:rsidP="001952F3">
            <w:pPr>
              <w:spacing w:after="0"/>
              <w:rPr>
                <w:rStyle w:val="apple-style-span"/>
                <w:rFonts w:ascii="Times New Roman" w:hAnsi="Times New Roman" w:cs="Times New Roman"/>
                <w:color w:val="000000"/>
                <w:sz w:val="16"/>
                <w:szCs w:val="16"/>
              </w:rPr>
            </w:pPr>
            <w:r w:rsidRPr="005C75AA">
              <w:rPr>
                <w:rFonts w:ascii="Times New Roman" w:hAnsi="Times New Roman" w:cs="Times New Roman"/>
                <w:sz w:val="16"/>
                <w:szCs w:val="16"/>
              </w:rPr>
              <w:t>500 000,00 рублей (пятьсот тысяч рублей)</w:t>
            </w:r>
          </w:p>
        </w:tc>
      </w:tr>
      <w:tr w:rsidR="0039153A" w:rsidRPr="005C75AA" w14:paraId="2F1F35F0" w14:textId="77777777" w:rsidTr="001952F3">
        <w:tc>
          <w:tcPr>
            <w:tcW w:w="3945" w:type="dxa"/>
            <w:vAlign w:val="center"/>
          </w:tcPr>
          <w:p w14:paraId="2CD3CDD2" w14:textId="77777777" w:rsidR="0039153A" w:rsidRPr="005C75AA" w:rsidRDefault="0039153A" w:rsidP="001952F3">
            <w:pPr>
              <w:spacing w:after="0"/>
              <w:rPr>
                <w:rFonts w:ascii="Times New Roman" w:hAnsi="Times New Roman" w:cs="Times New Roman"/>
                <w:b/>
                <w:bCs/>
                <w:sz w:val="16"/>
                <w:szCs w:val="16"/>
              </w:rPr>
            </w:pPr>
            <w:r w:rsidRPr="005C75AA">
              <w:rPr>
                <w:rFonts w:ascii="Times New Roman" w:hAnsi="Times New Roman" w:cs="Times New Roman"/>
                <w:b/>
                <w:bCs/>
                <w:sz w:val="16"/>
                <w:szCs w:val="16"/>
              </w:rPr>
              <w:t>Дата и срок действия договора страхования ответственности Туроператора или банковской гарантии</w:t>
            </w:r>
          </w:p>
        </w:tc>
        <w:tc>
          <w:tcPr>
            <w:tcW w:w="6687" w:type="dxa"/>
            <w:vAlign w:val="center"/>
          </w:tcPr>
          <w:p w14:paraId="548BC37C" w14:textId="7E739FE8" w:rsidR="005C75AA" w:rsidRPr="005C75AA" w:rsidRDefault="004874C9" w:rsidP="00CB1C29">
            <w:pPr>
              <w:shd w:val="clear" w:color="auto" w:fill="FFFFFF"/>
              <w:spacing w:after="0" w:line="240" w:lineRule="auto"/>
              <w:textAlignment w:val="top"/>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049-100395</w:t>
            </w:r>
            <w:r w:rsidR="00382DBA">
              <w:rPr>
                <w:rFonts w:ascii="Times New Roman" w:hAnsi="Times New Roman" w:cs="Times New Roman"/>
                <w:sz w:val="16"/>
                <w:szCs w:val="16"/>
                <w:shd w:val="clear" w:color="auto" w:fill="FFFFFF"/>
              </w:rPr>
              <w:t xml:space="preserve"> </w:t>
            </w:r>
            <w:r w:rsidR="005C75AA" w:rsidRPr="005C75AA">
              <w:rPr>
                <w:rFonts w:ascii="Times New Roman" w:hAnsi="Times New Roman" w:cs="Times New Roman"/>
                <w:sz w:val="16"/>
                <w:szCs w:val="16"/>
                <w:shd w:val="clear" w:color="auto" w:fill="FFFFFF"/>
              </w:rPr>
              <w:t>от 0</w:t>
            </w:r>
            <w:r>
              <w:rPr>
                <w:rFonts w:ascii="Times New Roman" w:hAnsi="Times New Roman" w:cs="Times New Roman"/>
                <w:sz w:val="16"/>
                <w:szCs w:val="16"/>
                <w:shd w:val="clear" w:color="auto" w:fill="FFFFFF"/>
              </w:rPr>
              <w:t>5</w:t>
            </w:r>
            <w:r w:rsidR="005C75AA" w:rsidRPr="005C75AA">
              <w:rPr>
                <w:rFonts w:ascii="Times New Roman" w:hAnsi="Times New Roman" w:cs="Times New Roman"/>
                <w:sz w:val="16"/>
                <w:szCs w:val="16"/>
                <w:shd w:val="clear" w:color="auto" w:fill="FFFFFF"/>
              </w:rPr>
              <w:t>.0</w:t>
            </w:r>
            <w:r w:rsidR="00382DBA">
              <w:rPr>
                <w:rFonts w:ascii="Times New Roman" w:hAnsi="Times New Roman" w:cs="Times New Roman"/>
                <w:sz w:val="16"/>
                <w:szCs w:val="16"/>
                <w:shd w:val="clear" w:color="auto" w:fill="FFFFFF"/>
              </w:rPr>
              <w:t>3</w:t>
            </w:r>
            <w:r w:rsidR="005C75AA" w:rsidRPr="005C75AA">
              <w:rPr>
                <w:rFonts w:ascii="Times New Roman" w:hAnsi="Times New Roman" w:cs="Times New Roman"/>
                <w:sz w:val="16"/>
                <w:szCs w:val="16"/>
                <w:shd w:val="clear" w:color="auto" w:fill="FFFFFF"/>
              </w:rPr>
              <w:t>.202</w:t>
            </w:r>
            <w:r>
              <w:rPr>
                <w:rFonts w:ascii="Times New Roman" w:hAnsi="Times New Roman" w:cs="Times New Roman"/>
                <w:sz w:val="16"/>
                <w:szCs w:val="16"/>
                <w:shd w:val="clear" w:color="auto" w:fill="FFFFFF"/>
              </w:rPr>
              <w:t>5</w:t>
            </w:r>
          </w:p>
          <w:p w14:paraId="10D74FDB" w14:textId="34FBD4D4" w:rsidR="0039153A" w:rsidRPr="005C75AA" w:rsidRDefault="0039153A" w:rsidP="00CB1C29">
            <w:pPr>
              <w:shd w:val="clear" w:color="auto" w:fill="FFFFFF"/>
              <w:spacing w:after="0" w:line="240" w:lineRule="auto"/>
              <w:textAlignment w:val="top"/>
              <w:rPr>
                <w:rFonts w:ascii="Times New Roman" w:hAnsi="Times New Roman" w:cs="Times New Roman"/>
                <w:color w:val="000000"/>
                <w:sz w:val="16"/>
                <w:szCs w:val="16"/>
              </w:rPr>
            </w:pPr>
            <w:r w:rsidRPr="005C75AA">
              <w:rPr>
                <w:rStyle w:val="apple-style-span"/>
                <w:rFonts w:ascii="Times New Roman" w:hAnsi="Times New Roman" w:cs="Times New Roman"/>
                <w:color w:val="000000"/>
                <w:sz w:val="16"/>
                <w:szCs w:val="16"/>
              </w:rPr>
              <w:t>вступающий в силу</w:t>
            </w:r>
            <w:r w:rsidR="00CB1C29" w:rsidRPr="005C75AA">
              <w:rPr>
                <w:rFonts w:ascii="Times New Roman" w:eastAsia="Times New Roman" w:hAnsi="Times New Roman" w:cs="Times New Roman"/>
                <w:color w:val="434343"/>
                <w:sz w:val="16"/>
                <w:szCs w:val="16"/>
              </w:rPr>
              <w:t xml:space="preserve"> </w:t>
            </w:r>
            <w:r w:rsidR="005C75AA" w:rsidRPr="005C75AA">
              <w:rPr>
                <w:rFonts w:ascii="Times New Roman" w:hAnsi="Times New Roman" w:cs="Times New Roman"/>
                <w:sz w:val="16"/>
                <w:szCs w:val="16"/>
              </w:rPr>
              <w:t>с 24 апреля 202</w:t>
            </w:r>
            <w:r w:rsidR="004874C9">
              <w:rPr>
                <w:rFonts w:ascii="Times New Roman" w:hAnsi="Times New Roman" w:cs="Times New Roman"/>
                <w:sz w:val="16"/>
                <w:szCs w:val="16"/>
              </w:rPr>
              <w:t xml:space="preserve">5 </w:t>
            </w:r>
            <w:r w:rsidR="005C75AA" w:rsidRPr="005C75AA">
              <w:rPr>
                <w:rFonts w:ascii="Times New Roman" w:hAnsi="Times New Roman" w:cs="Times New Roman"/>
                <w:sz w:val="16"/>
                <w:szCs w:val="16"/>
              </w:rPr>
              <w:t>г. по 23 апреля 202</w:t>
            </w:r>
            <w:r w:rsidR="004874C9">
              <w:rPr>
                <w:rFonts w:ascii="Times New Roman" w:hAnsi="Times New Roman" w:cs="Times New Roman"/>
                <w:sz w:val="16"/>
                <w:szCs w:val="16"/>
              </w:rPr>
              <w:t xml:space="preserve">6 </w:t>
            </w:r>
            <w:r w:rsidR="005C75AA" w:rsidRPr="005C75AA">
              <w:rPr>
                <w:rFonts w:ascii="Times New Roman" w:hAnsi="Times New Roman" w:cs="Times New Roman"/>
                <w:sz w:val="16"/>
                <w:szCs w:val="16"/>
              </w:rPr>
              <w:t>г</w:t>
            </w:r>
            <w:r w:rsidR="004874C9">
              <w:rPr>
                <w:rFonts w:ascii="Times New Roman" w:hAnsi="Times New Roman" w:cs="Times New Roman"/>
                <w:sz w:val="16"/>
                <w:szCs w:val="16"/>
              </w:rPr>
              <w:t>.</w:t>
            </w:r>
          </w:p>
        </w:tc>
      </w:tr>
      <w:tr w:rsidR="0039153A" w:rsidRPr="005C75AA" w14:paraId="64A29619" w14:textId="77777777" w:rsidTr="001952F3">
        <w:tc>
          <w:tcPr>
            <w:tcW w:w="3945" w:type="dxa"/>
            <w:vAlign w:val="center"/>
          </w:tcPr>
          <w:p w14:paraId="5B650690" w14:textId="77777777" w:rsidR="0039153A" w:rsidRPr="005C75AA" w:rsidRDefault="0039153A" w:rsidP="001952F3">
            <w:pPr>
              <w:spacing w:after="0"/>
              <w:rPr>
                <w:rFonts w:ascii="Times New Roman" w:hAnsi="Times New Roman" w:cs="Times New Roman"/>
                <w:b/>
                <w:bCs/>
                <w:sz w:val="16"/>
                <w:szCs w:val="16"/>
              </w:rPr>
            </w:pPr>
            <w:r w:rsidRPr="005C75AA">
              <w:rPr>
                <w:rFonts w:ascii="Times New Roman" w:hAnsi="Times New Roman" w:cs="Times New Roman"/>
                <w:b/>
                <w:bCs/>
                <w:sz w:val="16"/>
                <w:szCs w:val="16"/>
              </w:rPr>
              <w:t>Наименование организации, предоставившей финансовое обеспечение туроператора</w:t>
            </w:r>
          </w:p>
        </w:tc>
        <w:tc>
          <w:tcPr>
            <w:tcW w:w="6687" w:type="dxa"/>
            <w:vAlign w:val="center"/>
          </w:tcPr>
          <w:p w14:paraId="4DB99C00" w14:textId="77777777" w:rsidR="0039153A" w:rsidRPr="005C75AA" w:rsidRDefault="005C75AA" w:rsidP="001952F3">
            <w:pPr>
              <w:spacing w:after="0"/>
              <w:rPr>
                <w:rFonts w:ascii="Times New Roman" w:hAnsi="Times New Roman" w:cs="Times New Roman"/>
                <w:b/>
                <w:sz w:val="16"/>
                <w:szCs w:val="16"/>
              </w:rPr>
            </w:pPr>
            <w:r w:rsidRPr="005C75AA">
              <w:rPr>
                <w:rFonts w:ascii="Times New Roman" w:hAnsi="Times New Roman" w:cs="Times New Roman"/>
                <w:sz w:val="16"/>
                <w:szCs w:val="16"/>
              </w:rPr>
              <w:t>Акционерное общество «Страховая компания ГАЙДЕ»</w:t>
            </w:r>
          </w:p>
        </w:tc>
      </w:tr>
      <w:tr w:rsidR="005C75AA" w:rsidRPr="005C75AA" w14:paraId="75CECCCC" w14:textId="77777777" w:rsidTr="00782FB3">
        <w:tc>
          <w:tcPr>
            <w:tcW w:w="3945" w:type="dxa"/>
            <w:vAlign w:val="center"/>
          </w:tcPr>
          <w:p w14:paraId="4C651EB7" w14:textId="77777777" w:rsidR="005C75AA" w:rsidRPr="005C75AA" w:rsidRDefault="005C75AA" w:rsidP="005C75AA">
            <w:pPr>
              <w:spacing w:after="0"/>
              <w:rPr>
                <w:rFonts w:ascii="Times New Roman" w:hAnsi="Times New Roman" w:cs="Times New Roman"/>
                <w:b/>
                <w:bCs/>
                <w:sz w:val="16"/>
                <w:szCs w:val="16"/>
              </w:rPr>
            </w:pPr>
            <w:r w:rsidRPr="005C75AA">
              <w:rPr>
                <w:rFonts w:ascii="Times New Roman" w:hAnsi="Times New Roman" w:cs="Times New Roman"/>
                <w:b/>
                <w:bCs/>
                <w:sz w:val="16"/>
                <w:szCs w:val="16"/>
              </w:rPr>
              <w:t xml:space="preserve">Адрес (местонахождение) </w:t>
            </w:r>
          </w:p>
        </w:tc>
        <w:tc>
          <w:tcPr>
            <w:tcW w:w="6687" w:type="dxa"/>
            <w:tcBorders>
              <w:top w:val="single" w:sz="4" w:space="0" w:color="auto"/>
              <w:left w:val="single" w:sz="4" w:space="0" w:color="auto"/>
              <w:bottom w:val="single" w:sz="4" w:space="0" w:color="auto"/>
              <w:right w:val="single" w:sz="4" w:space="0" w:color="auto"/>
            </w:tcBorders>
            <w:vAlign w:val="center"/>
          </w:tcPr>
          <w:p w14:paraId="5E581FF4" w14:textId="12917670" w:rsidR="005C75AA" w:rsidRPr="005C75AA" w:rsidRDefault="004874C9" w:rsidP="005C75AA">
            <w:pPr>
              <w:rPr>
                <w:rFonts w:ascii="Times New Roman" w:hAnsi="Times New Roman" w:cs="Times New Roman"/>
                <w:sz w:val="16"/>
                <w:szCs w:val="16"/>
              </w:rPr>
            </w:pPr>
            <w:r>
              <w:rPr>
                <w:rFonts w:ascii="Times New Roman" w:hAnsi="Times New Roman" w:cs="Times New Roman"/>
                <w:sz w:val="16"/>
                <w:szCs w:val="16"/>
              </w:rPr>
              <w:t xml:space="preserve">117638, г. Москва, </w:t>
            </w:r>
            <w:proofErr w:type="spellStart"/>
            <w:r>
              <w:rPr>
                <w:rFonts w:ascii="Times New Roman" w:hAnsi="Times New Roman" w:cs="Times New Roman"/>
                <w:sz w:val="16"/>
                <w:szCs w:val="16"/>
              </w:rPr>
              <w:t>вн.тер.г</w:t>
            </w:r>
            <w:proofErr w:type="spellEnd"/>
            <w:r>
              <w:rPr>
                <w:rFonts w:ascii="Times New Roman" w:hAnsi="Times New Roman" w:cs="Times New Roman"/>
                <w:sz w:val="16"/>
                <w:szCs w:val="16"/>
              </w:rPr>
              <w:t>.  муниципальный округ Зюзино, ул. Одесская, д. 2, пом. 8/16</w:t>
            </w:r>
          </w:p>
        </w:tc>
      </w:tr>
      <w:tr w:rsidR="005C75AA" w:rsidRPr="005C75AA" w14:paraId="3DBAABC2" w14:textId="77777777" w:rsidTr="00782FB3">
        <w:tc>
          <w:tcPr>
            <w:tcW w:w="3945" w:type="dxa"/>
            <w:vAlign w:val="center"/>
          </w:tcPr>
          <w:p w14:paraId="1993A34D" w14:textId="77777777" w:rsidR="005C75AA" w:rsidRPr="005C75AA" w:rsidRDefault="005C75AA" w:rsidP="005C75AA">
            <w:pPr>
              <w:spacing w:after="0"/>
              <w:rPr>
                <w:rFonts w:ascii="Times New Roman" w:hAnsi="Times New Roman" w:cs="Times New Roman"/>
                <w:b/>
                <w:bCs/>
                <w:sz w:val="16"/>
                <w:szCs w:val="16"/>
              </w:rPr>
            </w:pPr>
            <w:r w:rsidRPr="005C75AA">
              <w:rPr>
                <w:rFonts w:ascii="Times New Roman" w:hAnsi="Times New Roman" w:cs="Times New Roman"/>
                <w:b/>
                <w:bCs/>
                <w:sz w:val="16"/>
                <w:szCs w:val="16"/>
              </w:rPr>
              <w:t xml:space="preserve">Почтовый адрес </w:t>
            </w:r>
          </w:p>
        </w:tc>
        <w:tc>
          <w:tcPr>
            <w:tcW w:w="6687" w:type="dxa"/>
            <w:tcBorders>
              <w:top w:val="single" w:sz="4" w:space="0" w:color="auto"/>
              <w:left w:val="single" w:sz="4" w:space="0" w:color="auto"/>
              <w:bottom w:val="single" w:sz="4" w:space="0" w:color="auto"/>
              <w:right w:val="single" w:sz="4" w:space="0" w:color="auto"/>
            </w:tcBorders>
            <w:vAlign w:val="center"/>
          </w:tcPr>
          <w:p w14:paraId="4FEC77BF" w14:textId="6FA2527A" w:rsidR="005C75AA" w:rsidRPr="005C75AA" w:rsidRDefault="004874C9" w:rsidP="005C75AA">
            <w:pPr>
              <w:rPr>
                <w:rFonts w:ascii="Times New Roman" w:hAnsi="Times New Roman" w:cs="Times New Roman"/>
                <w:sz w:val="16"/>
                <w:szCs w:val="16"/>
              </w:rPr>
            </w:pPr>
            <w:r w:rsidRPr="004874C9">
              <w:rPr>
                <w:rFonts w:ascii="Times New Roman" w:hAnsi="Times New Roman" w:cs="Times New Roman"/>
                <w:sz w:val="16"/>
                <w:szCs w:val="16"/>
              </w:rPr>
              <w:t xml:space="preserve">117638, г. Москва, </w:t>
            </w:r>
            <w:proofErr w:type="spellStart"/>
            <w:r w:rsidRPr="004874C9">
              <w:rPr>
                <w:rFonts w:ascii="Times New Roman" w:hAnsi="Times New Roman" w:cs="Times New Roman"/>
                <w:sz w:val="16"/>
                <w:szCs w:val="16"/>
              </w:rPr>
              <w:t>вн.тер.г</w:t>
            </w:r>
            <w:proofErr w:type="spellEnd"/>
            <w:r w:rsidRPr="004874C9">
              <w:rPr>
                <w:rFonts w:ascii="Times New Roman" w:hAnsi="Times New Roman" w:cs="Times New Roman"/>
                <w:sz w:val="16"/>
                <w:szCs w:val="16"/>
              </w:rPr>
              <w:t>.  муниципальный округ Зюзино, ул. Одесская, д. 2, пом. 8/16</w:t>
            </w:r>
          </w:p>
        </w:tc>
      </w:tr>
      <w:tr w:rsidR="00CB1C29" w:rsidRPr="005C75AA" w14:paraId="36BEA9D2" w14:textId="77777777" w:rsidTr="001952F3">
        <w:tc>
          <w:tcPr>
            <w:tcW w:w="3945" w:type="dxa"/>
            <w:vAlign w:val="center"/>
          </w:tcPr>
          <w:p w14:paraId="3D5C155B" w14:textId="77777777" w:rsidR="00CB1C29" w:rsidRPr="005C75AA" w:rsidRDefault="00CB1C29" w:rsidP="00CB1C29">
            <w:pPr>
              <w:spacing w:after="0"/>
              <w:rPr>
                <w:rFonts w:ascii="Times New Roman" w:hAnsi="Times New Roman" w:cs="Times New Roman"/>
                <w:b/>
                <w:bCs/>
                <w:sz w:val="16"/>
                <w:szCs w:val="16"/>
              </w:rPr>
            </w:pPr>
            <w:r w:rsidRPr="005C75AA">
              <w:rPr>
                <w:rFonts w:ascii="Times New Roman" w:hAnsi="Times New Roman" w:cs="Times New Roman"/>
                <w:b/>
                <w:bCs/>
                <w:sz w:val="16"/>
                <w:szCs w:val="16"/>
              </w:rPr>
              <w:t>Сайт</w:t>
            </w:r>
          </w:p>
        </w:tc>
        <w:tc>
          <w:tcPr>
            <w:tcW w:w="6687" w:type="dxa"/>
            <w:vAlign w:val="center"/>
          </w:tcPr>
          <w:p w14:paraId="10AC22C5" w14:textId="77777777" w:rsidR="00CB1C29" w:rsidRPr="005C75AA" w:rsidRDefault="004874C9" w:rsidP="00CB1C29">
            <w:pPr>
              <w:spacing w:after="0"/>
              <w:rPr>
                <w:rFonts w:ascii="Times New Roman" w:hAnsi="Times New Roman" w:cs="Times New Roman"/>
                <w:sz w:val="16"/>
                <w:szCs w:val="16"/>
              </w:rPr>
            </w:pPr>
            <w:hyperlink r:id="rId10" w:history="1">
              <w:r w:rsidR="00CB1C29" w:rsidRPr="005C75AA">
                <w:rPr>
                  <w:rStyle w:val="a5"/>
                  <w:rFonts w:ascii="Times New Roman" w:hAnsi="Times New Roman" w:cs="Times New Roman"/>
                  <w:sz w:val="16"/>
                  <w:szCs w:val="16"/>
                </w:rPr>
                <w:t>www.ske1.ru</w:t>
              </w:r>
            </w:hyperlink>
            <w:r w:rsidR="00CB1C29" w:rsidRPr="005C75AA">
              <w:rPr>
                <w:rFonts w:ascii="Times New Roman" w:hAnsi="Times New Roman" w:cs="Times New Roman"/>
                <w:sz w:val="16"/>
                <w:szCs w:val="16"/>
              </w:rPr>
              <w:t xml:space="preserve"> </w:t>
            </w:r>
          </w:p>
        </w:tc>
      </w:tr>
      <w:tr w:rsidR="00CB1C29" w:rsidRPr="005C75AA" w14:paraId="6B76F074" w14:textId="77777777" w:rsidTr="001952F3">
        <w:tc>
          <w:tcPr>
            <w:tcW w:w="3945" w:type="dxa"/>
            <w:vAlign w:val="center"/>
          </w:tcPr>
          <w:p w14:paraId="4B85B75A" w14:textId="77777777" w:rsidR="00CB1C29" w:rsidRPr="005C75AA" w:rsidRDefault="00CB1C29" w:rsidP="00CB1C29">
            <w:pPr>
              <w:spacing w:after="0"/>
              <w:rPr>
                <w:rFonts w:ascii="Times New Roman" w:hAnsi="Times New Roman" w:cs="Times New Roman"/>
                <w:b/>
                <w:bCs/>
                <w:sz w:val="16"/>
                <w:szCs w:val="16"/>
              </w:rPr>
            </w:pPr>
            <w:r w:rsidRPr="005C75AA">
              <w:rPr>
                <w:rFonts w:ascii="Times New Roman" w:hAnsi="Times New Roman" w:cs="Times New Roman"/>
                <w:b/>
                <w:bCs/>
                <w:sz w:val="16"/>
                <w:szCs w:val="16"/>
              </w:rPr>
              <w:t>Электронная почта</w:t>
            </w:r>
          </w:p>
        </w:tc>
        <w:tc>
          <w:tcPr>
            <w:tcW w:w="6687" w:type="dxa"/>
            <w:vAlign w:val="center"/>
          </w:tcPr>
          <w:p w14:paraId="63D7DE45" w14:textId="77777777" w:rsidR="00CB1C29" w:rsidRPr="005C75AA" w:rsidRDefault="004874C9" w:rsidP="00CB1C29">
            <w:pPr>
              <w:spacing w:after="0"/>
              <w:rPr>
                <w:rFonts w:ascii="Times New Roman" w:hAnsi="Times New Roman" w:cs="Times New Roman"/>
                <w:sz w:val="16"/>
                <w:szCs w:val="16"/>
              </w:rPr>
            </w:pPr>
            <w:hyperlink r:id="rId11" w:history="1">
              <w:r w:rsidR="00CB1C29" w:rsidRPr="005C75AA">
                <w:rPr>
                  <w:rStyle w:val="a5"/>
                  <w:rFonts w:ascii="Times New Roman" w:hAnsi="Times New Roman" w:cs="Times New Roman"/>
                  <w:sz w:val="16"/>
                  <w:szCs w:val="16"/>
                </w:rPr>
                <w:t>fei@ske1.ru</w:t>
              </w:r>
            </w:hyperlink>
            <w:r w:rsidR="00CB1C29" w:rsidRPr="005C75AA">
              <w:rPr>
                <w:rFonts w:ascii="Times New Roman" w:hAnsi="Times New Roman" w:cs="Times New Roman"/>
                <w:sz w:val="16"/>
                <w:szCs w:val="16"/>
              </w:rPr>
              <w:t xml:space="preserve"> </w:t>
            </w:r>
          </w:p>
        </w:tc>
      </w:tr>
    </w:tbl>
    <w:p w14:paraId="4CF387DA" w14:textId="77777777" w:rsidR="00A47992" w:rsidRPr="0039153A" w:rsidRDefault="0075002D" w:rsidP="00EB473A">
      <w:pPr>
        <w:widowControl w:val="0"/>
        <w:autoSpaceDE w:val="0"/>
        <w:autoSpaceDN w:val="0"/>
        <w:adjustRightInd w:val="0"/>
        <w:spacing w:after="0" w:line="240" w:lineRule="auto"/>
        <w:ind w:left="4320"/>
        <w:jc w:val="both"/>
        <w:rPr>
          <w:rFonts w:ascii="Times New Roman" w:hAnsi="Times New Roman" w:cs="Times New Roman"/>
          <w:sz w:val="18"/>
          <w:szCs w:val="18"/>
        </w:rPr>
      </w:pPr>
      <w:r w:rsidRPr="0039153A">
        <w:rPr>
          <w:rFonts w:ascii="Times New Roman" w:hAnsi="Times New Roman" w:cs="Times New Roman"/>
          <w:sz w:val="18"/>
          <w:szCs w:val="18"/>
        </w:rPr>
        <w:t>3.ПРОЧИЕ УСЛОВИЯ</w:t>
      </w:r>
    </w:p>
    <w:p w14:paraId="35AF9DD2" w14:textId="77777777" w:rsidR="00A47992" w:rsidRPr="0039153A" w:rsidRDefault="0071795B" w:rsidP="00EB473A">
      <w:pPr>
        <w:widowControl w:val="0"/>
        <w:autoSpaceDE w:val="0"/>
        <w:autoSpaceDN w:val="0"/>
        <w:adjustRightInd w:val="0"/>
        <w:spacing w:after="0" w:line="29" w:lineRule="exact"/>
        <w:jc w:val="both"/>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70528" behindDoc="1" locked="0" layoutInCell="0" allowOverlap="1" wp14:anchorId="6773CCBF" wp14:editId="6082B751">
                <wp:simplePos x="0" y="0"/>
                <wp:positionH relativeFrom="column">
                  <wp:posOffset>-14605</wp:posOffset>
                </wp:positionH>
                <wp:positionV relativeFrom="paragraph">
                  <wp:posOffset>-119380</wp:posOffset>
                </wp:positionV>
                <wp:extent cx="6731635" cy="142875"/>
                <wp:effectExtent l="0" t="0" r="0" b="952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635" cy="1428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8445B" id="Rectangle 14" o:spid="_x0000_s1026" style="position:absolute;margin-left:-1.15pt;margin-top:-9.4pt;width:530.05pt;height:1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" o:allowincell="f" fillcolor="#d8d8d8" stroked="f"/>
            </w:pict>
          </mc:Fallback>
        </mc:AlternateContent>
      </w:r>
    </w:p>
    <w:p w14:paraId="2D466326" w14:textId="77777777" w:rsidR="00A47992" w:rsidRPr="0039153A" w:rsidRDefault="0075002D" w:rsidP="00EB473A">
      <w:pPr>
        <w:widowControl w:val="0"/>
        <w:overflowPunct w:val="0"/>
        <w:autoSpaceDE w:val="0"/>
        <w:autoSpaceDN w:val="0"/>
        <w:adjustRightInd w:val="0"/>
        <w:spacing w:after="0" w:line="249" w:lineRule="auto"/>
        <w:ind w:right="60"/>
        <w:jc w:val="both"/>
        <w:rPr>
          <w:rFonts w:ascii="Times New Roman" w:hAnsi="Times New Roman" w:cs="Times New Roman"/>
          <w:sz w:val="18"/>
          <w:szCs w:val="18"/>
        </w:rPr>
      </w:pPr>
      <w:r w:rsidRPr="0039153A">
        <w:rPr>
          <w:rFonts w:ascii="Times New Roman" w:hAnsi="Times New Roman" w:cs="Times New Roman"/>
          <w:color w:val="000000"/>
          <w:sz w:val="18"/>
          <w:szCs w:val="18"/>
        </w:rPr>
        <w:t>3.1.Все обязательства Сторон, предусмотренные Договором и не затронутые настоящим Дополнительным соглашением, остаются в неизменном виде.</w:t>
      </w:r>
    </w:p>
    <w:p w14:paraId="005664D4" w14:textId="77777777" w:rsidR="00A47992" w:rsidRPr="0039153A" w:rsidRDefault="00A47992" w:rsidP="00EB473A">
      <w:pPr>
        <w:widowControl w:val="0"/>
        <w:autoSpaceDE w:val="0"/>
        <w:autoSpaceDN w:val="0"/>
        <w:adjustRightInd w:val="0"/>
        <w:spacing w:after="0" w:line="1" w:lineRule="exact"/>
        <w:jc w:val="both"/>
        <w:rPr>
          <w:rFonts w:ascii="Times New Roman" w:hAnsi="Times New Roman" w:cs="Times New Roman"/>
          <w:sz w:val="18"/>
          <w:szCs w:val="18"/>
        </w:rPr>
      </w:pPr>
    </w:p>
    <w:p w14:paraId="0D66B917" w14:textId="77777777" w:rsidR="00A47992" w:rsidRPr="0039153A" w:rsidRDefault="0075002D" w:rsidP="00EB473A">
      <w:pPr>
        <w:widowControl w:val="0"/>
        <w:autoSpaceDE w:val="0"/>
        <w:autoSpaceDN w:val="0"/>
        <w:adjustRightInd w:val="0"/>
        <w:spacing w:after="0" w:line="240" w:lineRule="auto"/>
        <w:jc w:val="both"/>
        <w:rPr>
          <w:rFonts w:ascii="Times New Roman" w:hAnsi="Times New Roman" w:cs="Times New Roman"/>
          <w:sz w:val="18"/>
          <w:szCs w:val="18"/>
        </w:rPr>
      </w:pPr>
      <w:r w:rsidRPr="0039153A">
        <w:rPr>
          <w:rFonts w:ascii="Times New Roman" w:hAnsi="Times New Roman" w:cs="Times New Roman"/>
          <w:color w:val="000000"/>
          <w:sz w:val="18"/>
          <w:szCs w:val="18"/>
        </w:rPr>
        <w:t>3.2.Настоящее Приложение является неотъемлемой частью Договора.</w:t>
      </w:r>
    </w:p>
    <w:p w14:paraId="38D750F1" w14:textId="77777777" w:rsidR="00A47992" w:rsidRPr="0039153A" w:rsidRDefault="0075002D" w:rsidP="00EB473A">
      <w:pPr>
        <w:widowControl w:val="0"/>
        <w:autoSpaceDE w:val="0"/>
        <w:autoSpaceDN w:val="0"/>
        <w:adjustRightInd w:val="0"/>
        <w:spacing w:after="0" w:line="240" w:lineRule="auto"/>
        <w:jc w:val="both"/>
        <w:rPr>
          <w:rFonts w:ascii="Times New Roman" w:hAnsi="Times New Roman" w:cs="Times New Roman"/>
          <w:sz w:val="18"/>
          <w:szCs w:val="18"/>
        </w:rPr>
      </w:pPr>
      <w:r w:rsidRPr="0039153A">
        <w:rPr>
          <w:rFonts w:ascii="Times New Roman" w:hAnsi="Times New Roman" w:cs="Times New Roman"/>
          <w:color w:val="000000"/>
          <w:sz w:val="18"/>
          <w:szCs w:val="18"/>
        </w:rPr>
        <w:t>3.3.Настоящее Приложение вступает в силу с момента подписания и действует в течение срока действия договора.</w:t>
      </w:r>
    </w:p>
    <w:p w14:paraId="37490E7D" w14:textId="77777777" w:rsidR="00A47992" w:rsidRPr="0039153A" w:rsidRDefault="0075002D" w:rsidP="00EB473A">
      <w:pPr>
        <w:widowControl w:val="0"/>
        <w:overflowPunct w:val="0"/>
        <w:autoSpaceDE w:val="0"/>
        <w:autoSpaceDN w:val="0"/>
        <w:adjustRightInd w:val="0"/>
        <w:spacing w:after="0" w:line="240" w:lineRule="auto"/>
        <w:ind w:right="440"/>
        <w:jc w:val="both"/>
        <w:rPr>
          <w:rFonts w:ascii="Times New Roman" w:hAnsi="Times New Roman" w:cs="Times New Roman"/>
          <w:color w:val="000000"/>
          <w:sz w:val="18"/>
          <w:szCs w:val="18"/>
        </w:rPr>
      </w:pPr>
      <w:r w:rsidRPr="0039153A">
        <w:rPr>
          <w:rFonts w:ascii="Times New Roman" w:hAnsi="Times New Roman" w:cs="Times New Roman"/>
          <w:color w:val="000000"/>
          <w:sz w:val="18"/>
          <w:szCs w:val="18"/>
        </w:rPr>
        <w:t>3.4.Настоящее Приложение составлено в двух экземплярах, имеющих одинаковую юридическую силу, по одному экземпляру для каждой из Сторон.</w:t>
      </w:r>
    </w:p>
    <w:p w14:paraId="08BDB4C5" w14:textId="77777777" w:rsidR="00A47992" w:rsidRPr="0039153A" w:rsidRDefault="0075002D" w:rsidP="00EB473A">
      <w:pPr>
        <w:widowControl w:val="0"/>
        <w:autoSpaceDE w:val="0"/>
        <w:autoSpaceDN w:val="0"/>
        <w:adjustRightInd w:val="0"/>
        <w:spacing w:after="0" w:line="240" w:lineRule="auto"/>
        <w:ind w:left="3700"/>
        <w:jc w:val="both"/>
        <w:rPr>
          <w:rFonts w:ascii="Times New Roman" w:hAnsi="Times New Roman" w:cs="Times New Roman"/>
          <w:sz w:val="18"/>
          <w:szCs w:val="18"/>
        </w:rPr>
      </w:pPr>
      <w:r w:rsidRPr="0039153A">
        <w:rPr>
          <w:rFonts w:ascii="Times New Roman" w:hAnsi="Times New Roman" w:cs="Times New Roman"/>
          <w:sz w:val="18"/>
          <w:szCs w:val="18"/>
        </w:rPr>
        <w:t>4.АДРЕСА И РЕКВИЗИТЫ СТОРОН</w:t>
      </w:r>
    </w:p>
    <w:p w14:paraId="70CC977F" w14:textId="77777777" w:rsidR="00A47992" w:rsidRPr="0039153A" w:rsidRDefault="0071795B" w:rsidP="00EB473A">
      <w:pPr>
        <w:widowControl w:val="0"/>
        <w:autoSpaceDE w:val="0"/>
        <w:autoSpaceDN w:val="0"/>
        <w:adjustRightInd w:val="0"/>
        <w:spacing w:after="0" w:line="25" w:lineRule="exact"/>
        <w:jc w:val="both"/>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71552" behindDoc="1" locked="0" layoutInCell="0" allowOverlap="1" wp14:anchorId="11BF88E7" wp14:editId="7BF3BDA9">
                <wp:simplePos x="0" y="0"/>
                <wp:positionH relativeFrom="column">
                  <wp:posOffset>-14605</wp:posOffset>
                </wp:positionH>
                <wp:positionV relativeFrom="paragraph">
                  <wp:posOffset>-121920</wp:posOffset>
                </wp:positionV>
                <wp:extent cx="6731635" cy="143510"/>
                <wp:effectExtent l="0" t="0" r="0" b="889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635" cy="14351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AAE8F" id="Rectangle 15" o:spid="_x0000_s1026" style="position:absolute;margin-left:-1.15pt;margin-top:-9.6pt;width:530.05pt;height:11.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" o:allowincell="f" fillcolor="#d8d8d8" stroked="f"/>
            </w:pict>
          </mc:Fallback>
        </mc:AlternateContent>
      </w:r>
    </w:p>
    <w:tbl>
      <w:tblPr>
        <w:tblStyle w:val="a3"/>
        <w:tblW w:w="0" w:type="auto"/>
        <w:tblLook w:val="04A0" w:firstRow="1" w:lastRow="0" w:firstColumn="1" w:lastColumn="0" w:noHBand="0" w:noVBand="1"/>
      </w:tblPr>
      <w:tblGrid>
        <w:gridCol w:w="5495"/>
        <w:gridCol w:w="5245"/>
      </w:tblGrid>
      <w:tr w:rsidR="00D11E87" w:rsidRPr="0039153A" w14:paraId="2748AEAE" w14:textId="77777777" w:rsidTr="00194E09">
        <w:tc>
          <w:tcPr>
            <w:tcW w:w="5495" w:type="dxa"/>
          </w:tcPr>
          <w:p w14:paraId="73DCCA3C" w14:textId="77777777" w:rsidR="00D11E87" w:rsidRPr="0039153A" w:rsidRDefault="00D371AA" w:rsidP="00057FB9">
            <w:pPr>
              <w:widowControl w:val="0"/>
              <w:tabs>
                <w:tab w:val="left" w:pos="5580"/>
              </w:tabs>
              <w:autoSpaceDE w:val="0"/>
              <w:autoSpaceDN w:val="0"/>
              <w:adjustRightInd w:val="0"/>
              <w:jc w:val="both"/>
              <w:rPr>
                <w:rFonts w:ascii="Times New Roman" w:hAnsi="Times New Roman" w:cs="Times New Roman"/>
                <w:b/>
                <w:color w:val="000000"/>
                <w:sz w:val="18"/>
                <w:szCs w:val="18"/>
              </w:rPr>
            </w:pPr>
            <w:r w:rsidRPr="0039153A">
              <w:rPr>
                <w:rFonts w:ascii="Times New Roman" w:hAnsi="Times New Roman" w:cs="Times New Roman"/>
                <w:b/>
                <w:color w:val="000000"/>
                <w:sz w:val="18"/>
                <w:szCs w:val="18"/>
              </w:rPr>
              <w:t>Туроператор</w:t>
            </w:r>
          </w:p>
          <w:p w14:paraId="78475D99" w14:textId="77777777" w:rsidR="007E3412" w:rsidRPr="003C5FC2" w:rsidRDefault="007E3412" w:rsidP="007E3412">
            <w:pPr>
              <w:widowControl w:val="0"/>
              <w:tabs>
                <w:tab w:val="left" w:pos="5580"/>
              </w:tabs>
              <w:autoSpaceDE w:val="0"/>
              <w:autoSpaceDN w:val="0"/>
              <w:adjustRightInd w:val="0"/>
              <w:jc w:val="both"/>
              <w:rPr>
                <w:rFonts w:ascii="Times New Roman" w:hAnsi="Times New Roman" w:cs="Times New Roman"/>
                <w:color w:val="000000"/>
                <w:sz w:val="16"/>
                <w:szCs w:val="16"/>
              </w:rPr>
            </w:pPr>
            <w:r w:rsidRPr="003C5FC2">
              <w:rPr>
                <w:rFonts w:ascii="Times New Roman" w:hAnsi="Times New Roman" w:cs="Times New Roman"/>
                <w:color w:val="000000"/>
                <w:sz w:val="16"/>
                <w:szCs w:val="16"/>
              </w:rPr>
              <w:t>ООО «Уральский туристический центр «ЮВА»</w:t>
            </w:r>
          </w:p>
          <w:p w14:paraId="64DEB5E2" w14:textId="5F5A3DA7" w:rsidR="007E3412" w:rsidRPr="003C5FC2" w:rsidRDefault="007E3412" w:rsidP="007E3412">
            <w:pPr>
              <w:widowControl w:val="0"/>
              <w:tabs>
                <w:tab w:val="left" w:pos="5580"/>
              </w:tabs>
              <w:autoSpaceDE w:val="0"/>
              <w:autoSpaceDN w:val="0"/>
              <w:adjustRightInd w:val="0"/>
              <w:jc w:val="both"/>
              <w:rPr>
                <w:rFonts w:ascii="Times New Roman" w:hAnsi="Times New Roman" w:cs="Times New Roman"/>
                <w:color w:val="000000"/>
                <w:sz w:val="16"/>
                <w:szCs w:val="16"/>
              </w:rPr>
            </w:pPr>
            <w:r w:rsidRPr="003C5FC2">
              <w:rPr>
                <w:rFonts w:ascii="Times New Roman" w:hAnsi="Times New Roman" w:cs="Times New Roman"/>
                <w:color w:val="000000"/>
                <w:sz w:val="16"/>
                <w:szCs w:val="16"/>
              </w:rPr>
              <w:t>6200</w:t>
            </w:r>
            <w:r w:rsidR="004874C9">
              <w:rPr>
                <w:rFonts w:ascii="Times New Roman" w:hAnsi="Times New Roman" w:cs="Times New Roman"/>
                <w:color w:val="000000"/>
                <w:sz w:val="16"/>
                <w:szCs w:val="16"/>
              </w:rPr>
              <w:t>00</w:t>
            </w:r>
            <w:r w:rsidRPr="003C5FC2">
              <w:rPr>
                <w:rFonts w:ascii="Times New Roman" w:hAnsi="Times New Roman" w:cs="Times New Roman"/>
                <w:color w:val="000000"/>
                <w:sz w:val="16"/>
                <w:szCs w:val="16"/>
              </w:rPr>
              <w:t>, г. Екатеринбург, ул. Энгельса, 11 - 4</w:t>
            </w:r>
          </w:p>
          <w:p w14:paraId="4EF49051" w14:textId="77777777" w:rsidR="007E3412" w:rsidRPr="003C5FC2" w:rsidRDefault="007E3412" w:rsidP="007E3412">
            <w:pPr>
              <w:widowControl w:val="0"/>
              <w:tabs>
                <w:tab w:val="left" w:pos="5580"/>
              </w:tabs>
              <w:autoSpaceDE w:val="0"/>
              <w:autoSpaceDN w:val="0"/>
              <w:adjustRightInd w:val="0"/>
              <w:jc w:val="both"/>
              <w:rPr>
                <w:rFonts w:ascii="Times New Roman" w:hAnsi="Times New Roman" w:cs="Times New Roman"/>
                <w:color w:val="000000"/>
                <w:sz w:val="16"/>
                <w:szCs w:val="16"/>
              </w:rPr>
            </w:pPr>
            <w:r w:rsidRPr="003C5FC2">
              <w:rPr>
                <w:rFonts w:ascii="Times New Roman" w:hAnsi="Times New Roman" w:cs="Times New Roman"/>
                <w:color w:val="000000"/>
                <w:sz w:val="16"/>
                <w:szCs w:val="16"/>
              </w:rPr>
              <w:t>тел/факс (343) 286-19-40, 345-67-05</w:t>
            </w:r>
          </w:p>
          <w:p w14:paraId="17515EE0" w14:textId="77777777" w:rsidR="007E3412" w:rsidRPr="003C5FC2" w:rsidRDefault="007E3412" w:rsidP="007E3412">
            <w:pPr>
              <w:widowControl w:val="0"/>
              <w:tabs>
                <w:tab w:val="left" w:pos="5580"/>
              </w:tabs>
              <w:autoSpaceDE w:val="0"/>
              <w:autoSpaceDN w:val="0"/>
              <w:adjustRightInd w:val="0"/>
              <w:jc w:val="both"/>
              <w:rPr>
                <w:rFonts w:ascii="Times New Roman" w:hAnsi="Times New Roman" w:cs="Times New Roman"/>
                <w:color w:val="000000"/>
                <w:sz w:val="16"/>
                <w:szCs w:val="16"/>
              </w:rPr>
            </w:pPr>
            <w:r w:rsidRPr="003C5FC2">
              <w:rPr>
                <w:rFonts w:ascii="Times New Roman" w:hAnsi="Times New Roman" w:cs="Times New Roman"/>
                <w:color w:val="000000"/>
                <w:sz w:val="16"/>
                <w:szCs w:val="16"/>
              </w:rPr>
              <w:t>Банк   Уральский Банк ПАО Сбербанк</w:t>
            </w:r>
          </w:p>
          <w:p w14:paraId="27B17CFC" w14:textId="77777777" w:rsidR="007E3412" w:rsidRPr="003C5FC2" w:rsidRDefault="007E3412" w:rsidP="007E3412">
            <w:pPr>
              <w:widowControl w:val="0"/>
              <w:tabs>
                <w:tab w:val="left" w:pos="5580"/>
              </w:tabs>
              <w:autoSpaceDE w:val="0"/>
              <w:autoSpaceDN w:val="0"/>
              <w:adjustRightInd w:val="0"/>
              <w:jc w:val="both"/>
              <w:rPr>
                <w:rFonts w:ascii="Times New Roman" w:hAnsi="Times New Roman" w:cs="Times New Roman"/>
                <w:color w:val="000000"/>
                <w:sz w:val="16"/>
                <w:szCs w:val="16"/>
              </w:rPr>
            </w:pPr>
            <w:r w:rsidRPr="003C5FC2">
              <w:rPr>
                <w:rFonts w:ascii="Times New Roman" w:hAnsi="Times New Roman" w:cs="Times New Roman"/>
                <w:color w:val="000000"/>
                <w:sz w:val="16"/>
                <w:szCs w:val="16"/>
              </w:rPr>
              <w:t>БИК  046577674</w:t>
            </w:r>
          </w:p>
          <w:p w14:paraId="5F149F92" w14:textId="5573B66F" w:rsidR="007E3412" w:rsidRPr="003C5FC2" w:rsidRDefault="007E3412" w:rsidP="007E3412">
            <w:pPr>
              <w:widowControl w:val="0"/>
              <w:tabs>
                <w:tab w:val="left" w:pos="5580"/>
              </w:tabs>
              <w:autoSpaceDE w:val="0"/>
              <w:autoSpaceDN w:val="0"/>
              <w:adjustRightInd w:val="0"/>
              <w:jc w:val="both"/>
              <w:rPr>
                <w:rFonts w:ascii="Times New Roman" w:hAnsi="Times New Roman" w:cs="Times New Roman"/>
                <w:color w:val="000000"/>
                <w:sz w:val="16"/>
                <w:szCs w:val="16"/>
              </w:rPr>
            </w:pPr>
            <w:r w:rsidRPr="003C5FC2">
              <w:rPr>
                <w:rFonts w:ascii="Times New Roman" w:hAnsi="Times New Roman" w:cs="Times New Roman"/>
                <w:color w:val="000000"/>
                <w:sz w:val="16"/>
                <w:szCs w:val="16"/>
              </w:rPr>
              <w:t xml:space="preserve">Расчетный счет   </w:t>
            </w:r>
            <w:r w:rsidR="004874C9" w:rsidRPr="004874C9">
              <w:rPr>
                <w:rFonts w:ascii="Times New Roman" w:hAnsi="Times New Roman" w:cs="Times New Roman"/>
                <w:color w:val="000000"/>
                <w:sz w:val="16"/>
                <w:szCs w:val="16"/>
              </w:rPr>
              <w:t>40702810416540057887</w:t>
            </w:r>
          </w:p>
          <w:p w14:paraId="1FF072EE" w14:textId="402FCB9C" w:rsidR="00D371AA" w:rsidRPr="0039153A" w:rsidRDefault="007E3412" w:rsidP="00D371AA">
            <w:pPr>
              <w:rPr>
                <w:rFonts w:ascii="Times New Roman" w:hAnsi="Times New Roman" w:cs="Times New Roman"/>
                <w:sz w:val="18"/>
                <w:szCs w:val="18"/>
              </w:rPr>
            </w:pPr>
            <w:r w:rsidRPr="003C5FC2">
              <w:rPr>
                <w:rFonts w:ascii="Times New Roman" w:hAnsi="Times New Roman" w:cs="Times New Roman"/>
                <w:color w:val="000000"/>
                <w:sz w:val="16"/>
                <w:szCs w:val="16"/>
              </w:rPr>
              <w:t xml:space="preserve">Кор. счет     </w:t>
            </w:r>
            <w:r w:rsidR="004874C9" w:rsidRPr="004874C9">
              <w:rPr>
                <w:rFonts w:ascii="Times New Roman" w:hAnsi="Times New Roman" w:cs="Times New Roman"/>
                <w:color w:val="000000"/>
                <w:sz w:val="16"/>
                <w:szCs w:val="16"/>
              </w:rPr>
              <w:t>30101810500000000674</w:t>
            </w:r>
            <w:r w:rsidR="00D371AA" w:rsidRPr="0039153A">
              <w:rPr>
                <w:rFonts w:ascii="Times New Roman" w:hAnsi="Times New Roman" w:cs="Times New Roman"/>
                <w:sz w:val="18"/>
                <w:szCs w:val="18"/>
              </w:rPr>
              <w:t xml:space="preserve"> </w:t>
            </w:r>
          </w:p>
          <w:p w14:paraId="6675D7F8" w14:textId="77777777" w:rsidR="00D11E87" w:rsidRPr="0039153A" w:rsidRDefault="00D11E87" w:rsidP="00D371AA">
            <w:pPr>
              <w:widowControl w:val="0"/>
              <w:autoSpaceDE w:val="0"/>
              <w:autoSpaceDN w:val="0"/>
              <w:adjustRightInd w:val="0"/>
              <w:jc w:val="both"/>
              <w:rPr>
                <w:rFonts w:ascii="Times New Roman" w:hAnsi="Times New Roman" w:cs="Times New Roman"/>
                <w:color w:val="000000"/>
                <w:sz w:val="18"/>
                <w:szCs w:val="18"/>
              </w:rPr>
            </w:pPr>
          </w:p>
        </w:tc>
        <w:tc>
          <w:tcPr>
            <w:tcW w:w="5245" w:type="dxa"/>
          </w:tcPr>
          <w:p w14:paraId="51EB382F" w14:textId="77777777" w:rsidR="00D11E87" w:rsidRPr="0039153A" w:rsidRDefault="00D11E87" w:rsidP="00057FB9">
            <w:pPr>
              <w:widowControl w:val="0"/>
              <w:tabs>
                <w:tab w:val="left" w:pos="5580"/>
              </w:tabs>
              <w:autoSpaceDE w:val="0"/>
              <w:autoSpaceDN w:val="0"/>
              <w:adjustRightInd w:val="0"/>
              <w:jc w:val="both"/>
              <w:rPr>
                <w:rFonts w:ascii="Times New Roman" w:hAnsi="Times New Roman" w:cs="Times New Roman"/>
                <w:b/>
                <w:color w:val="000000"/>
                <w:sz w:val="18"/>
                <w:szCs w:val="18"/>
              </w:rPr>
            </w:pPr>
            <w:r w:rsidRPr="0039153A">
              <w:rPr>
                <w:rFonts w:ascii="Times New Roman" w:hAnsi="Times New Roman" w:cs="Times New Roman"/>
                <w:b/>
                <w:color w:val="000000"/>
                <w:sz w:val="18"/>
                <w:szCs w:val="18"/>
              </w:rPr>
              <w:t>Агент</w:t>
            </w:r>
          </w:p>
          <w:p w14:paraId="47D73CEA" w14:textId="77777777" w:rsidR="009F7948" w:rsidRPr="0039153A" w:rsidRDefault="009F7948" w:rsidP="00D371AA">
            <w:pPr>
              <w:rPr>
                <w:rFonts w:ascii="Times New Roman" w:hAnsi="Times New Roman" w:cs="Times New Roman"/>
                <w:b/>
                <w:color w:val="000000"/>
                <w:sz w:val="18"/>
                <w:szCs w:val="18"/>
              </w:rPr>
            </w:pPr>
          </w:p>
        </w:tc>
      </w:tr>
      <w:tr w:rsidR="00D11E87" w:rsidRPr="0039153A" w14:paraId="2EE81B19" w14:textId="77777777" w:rsidTr="00194E09">
        <w:tc>
          <w:tcPr>
            <w:tcW w:w="5495" w:type="dxa"/>
            <w:vAlign w:val="bottom"/>
          </w:tcPr>
          <w:p w14:paraId="2A62229A" w14:textId="77777777" w:rsidR="00D371AA" w:rsidRPr="0039153A" w:rsidRDefault="00D371AA" w:rsidP="00D371AA">
            <w:pPr>
              <w:widowControl w:val="0"/>
              <w:autoSpaceDE w:val="0"/>
              <w:autoSpaceDN w:val="0"/>
              <w:adjustRightInd w:val="0"/>
              <w:jc w:val="both"/>
              <w:rPr>
                <w:rFonts w:ascii="Times New Roman" w:hAnsi="Times New Roman" w:cs="Times New Roman"/>
                <w:sz w:val="18"/>
                <w:szCs w:val="18"/>
              </w:rPr>
            </w:pPr>
            <w:r w:rsidRPr="0039153A">
              <w:rPr>
                <w:rFonts w:ascii="Times New Roman" w:hAnsi="Times New Roman" w:cs="Times New Roman"/>
                <w:sz w:val="18"/>
                <w:szCs w:val="18"/>
              </w:rPr>
              <w:t>Директор</w:t>
            </w:r>
          </w:p>
          <w:p w14:paraId="11D63C2C" w14:textId="77777777" w:rsidR="00D11E87" w:rsidRPr="0039153A" w:rsidRDefault="00D371AA" w:rsidP="00D371AA">
            <w:pPr>
              <w:widowControl w:val="0"/>
              <w:autoSpaceDE w:val="0"/>
              <w:autoSpaceDN w:val="0"/>
              <w:adjustRightInd w:val="0"/>
              <w:jc w:val="both"/>
              <w:rPr>
                <w:rFonts w:ascii="Times New Roman" w:hAnsi="Times New Roman" w:cs="Times New Roman"/>
                <w:sz w:val="18"/>
                <w:szCs w:val="18"/>
              </w:rPr>
            </w:pPr>
            <w:r w:rsidRPr="0039153A">
              <w:rPr>
                <w:rFonts w:ascii="Times New Roman" w:hAnsi="Times New Roman" w:cs="Times New Roman"/>
                <w:sz w:val="18"/>
                <w:szCs w:val="18"/>
              </w:rPr>
              <w:t>____________________</w:t>
            </w:r>
            <w:r w:rsidR="001952F3">
              <w:rPr>
                <w:rFonts w:ascii="Times New Roman" w:hAnsi="Times New Roman" w:cs="Times New Roman"/>
                <w:sz w:val="18"/>
                <w:szCs w:val="18"/>
              </w:rPr>
              <w:t>____</w:t>
            </w:r>
            <w:r w:rsidRPr="0039153A">
              <w:rPr>
                <w:rFonts w:ascii="Times New Roman" w:hAnsi="Times New Roman" w:cs="Times New Roman"/>
                <w:sz w:val="18"/>
                <w:szCs w:val="18"/>
              </w:rPr>
              <w:t xml:space="preserve">_/ </w:t>
            </w:r>
            <w:proofErr w:type="spellStart"/>
            <w:r w:rsidRPr="0039153A">
              <w:rPr>
                <w:rFonts w:ascii="Times New Roman" w:hAnsi="Times New Roman" w:cs="Times New Roman"/>
                <w:sz w:val="18"/>
                <w:szCs w:val="18"/>
              </w:rPr>
              <w:t>Шеховцова</w:t>
            </w:r>
            <w:proofErr w:type="spellEnd"/>
            <w:r w:rsidRPr="0039153A">
              <w:rPr>
                <w:rFonts w:ascii="Times New Roman" w:hAnsi="Times New Roman" w:cs="Times New Roman"/>
                <w:sz w:val="18"/>
                <w:szCs w:val="18"/>
              </w:rPr>
              <w:t xml:space="preserve"> И.Г./</w:t>
            </w:r>
          </w:p>
        </w:tc>
        <w:tc>
          <w:tcPr>
            <w:tcW w:w="5245" w:type="dxa"/>
          </w:tcPr>
          <w:p w14:paraId="62CF2FBC" w14:textId="77777777" w:rsidR="00D11E87" w:rsidRPr="0039153A" w:rsidRDefault="005B5642" w:rsidP="00057FB9">
            <w:pPr>
              <w:widowControl w:val="0"/>
              <w:autoSpaceDE w:val="0"/>
              <w:autoSpaceDN w:val="0"/>
              <w:adjustRightInd w:val="0"/>
              <w:jc w:val="both"/>
              <w:rPr>
                <w:rFonts w:ascii="Times New Roman" w:hAnsi="Times New Roman" w:cs="Times New Roman"/>
                <w:sz w:val="18"/>
                <w:szCs w:val="18"/>
              </w:rPr>
            </w:pPr>
            <w:r w:rsidRPr="0039153A">
              <w:rPr>
                <w:rFonts w:ascii="Times New Roman" w:hAnsi="Times New Roman" w:cs="Times New Roman"/>
                <w:sz w:val="18"/>
                <w:szCs w:val="18"/>
              </w:rPr>
              <w:t>Директор</w:t>
            </w:r>
          </w:p>
          <w:p w14:paraId="416731A3" w14:textId="77777777" w:rsidR="00D11E87" w:rsidRPr="0039153A" w:rsidRDefault="00D11E87" w:rsidP="00057FB9">
            <w:pPr>
              <w:widowControl w:val="0"/>
              <w:autoSpaceDE w:val="0"/>
              <w:autoSpaceDN w:val="0"/>
              <w:adjustRightInd w:val="0"/>
              <w:jc w:val="both"/>
              <w:rPr>
                <w:rFonts w:ascii="Times New Roman" w:hAnsi="Times New Roman" w:cs="Times New Roman"/>
                <w:sz w:val="18"/>
                <w:szCs w:val="18"/>
              </w:rPr>
            </w:pPr>
            <w:r w:rsidRPr="0039153A">
              <w:rPr>
                <w:rFonts w:ascii="Times New Roman" w:hAnsi="Times New Roman" w:cs="Times New Roman"/>
                <w:sz w:val="18"/>
                <w:szCs w:val="18"/>
              </w:rPr>
              <w:t xml:space="preserve">_____________________/ </w:t>
            </w:r>
            <w:r w:rsidR="00D371AA" w:rsidRPr="0039153A">
              <w:rPr>
                <w:rFonts w:ascii="Times New Roman" w:hAnsi="Times New Roman" w:cs="Times New Roman"/>
                <w:sz w:val="18"/>
                <w:szCs w:val="18"/>
              </w:rPr>
              <w:t xml:space="preserve">                                                 </w:t>
            </w:r>
            <w:r w:rsidR="005B5642" w:rsidRPr="0039153A">
              <w:rPr>
                <w:rFonts w:ascii="Times New Roman" w:hAnsi="Times New Roman" w:cs="Times New Roman"/>
                <w:sz w:val="18"/>
                <w:szCs w:val="18"/>
              </w:rPr>
              <w:t>/</w:t>
            </w:r>
          </w:p>
        </w:tc>
      </w:tr>
    </w:tbl>
    <w:p w14:paraId="1964629B" w14:textId="77777777" w:rsidR="00DD2C35" w:rsidRDefault="00DD2C35" w:rsidP="00DD2C35">
      <w:pPr>
        <w:rPr>
          <w:sz w:val="24"/>
          <w:szCs w:val="24"/>
        </w:rPr>
      </w:pPr>
    </w:p>
    <w:p w14:paraId="3B278397" w14:textId="77777777" w:rsidR="00D11E87" w:rsidRDefault="00D11E87" w:rsidP="00BB6C1F">
      <w:pPr>
        <w:widowControl w:val="0"/>
        <w:tabs>
          <w:tab w:val="left" w:pos="5580"/>
        </w:tabs>
        <w:autoSpaceDE w:val="0"/>
        <w:autoSpaceDN w:val="0"/>
        <w:adjustRightInd w:val="0"/>
        <w:spacing w:after="0" w:line="240" w:lineRule="auto"/>
        <w:jc w:val="both"/>
        <w:rPr>
          <w:rFonts w:ascii="Times New Roman" w:hAnsi="Times New Roman" w:cs="Times New Roman"/>
          <w:sz w:val="18"/>
          <w:szCs w:val="18"/>
        </w:rPr>
      </w:pPr>
    </w:p>
    <w:tbl>
      <w:tblPr>
        <w:tblW w:w="10915" w:type="dxa"/>
        <w:tblInd w:w="108" w:type="dxa"/>
        <w:tblLook w:val="04A0" w:firstRow="1" w:lastRow="0" w:firstColumn="1" w:lastColumn="0" w:noHBand="0" w:noVBand="1"/>
      </w:tblPr>
      <w:tblGrid>
        <w:gridCol w:w="1145"/>
        <w:gridCol w:w="1690"/>
        <w:gridCol w:w="677"/>
        <w:gridCol w:w="762"/>
        <w:gridCol w:w="565"/>
        <w:gridCol w:w="1509"/>
        <w:gridCol w:w="798"/>
        <w:gridCol w:w="1057"/>
        <w:gridCol w:w="1642"/>
        <w:gridCol w:w="1119"/>
      </w:tblGrid>
      <w:tr w:rsidR="003E4BE5" w:rsidRPr="00CB1C29" w14:paraId="17C85B92" w14:textId="77777777" w:rsidTr="003E4BE5">
        <w:trPr>
          <w:trHeight w:val="315"/>
        </w:trPr>
        <w:tc>
          <w:tcPr>
            <w:tcW w:w="1254" w:type="dxa"/>
            <w:tcBorders>
              <w:top w:val="nil"/>
              <w:left w:val="nil"/>
              <w:bottom w:val="nil"/>
              <w:right w:val="nil"/>
            </w:tcBorders>
            <w:shd w:val="clear" w:color="auto" w:fill="auto"/>
            <w:noWrap/>
            <w:vAlign w:val="bottom"/>
            <w:hideMark/>
          </w:tcPr>
          <w:p w14:paraId="75F002EE" w14:textId="77777777" w:rsidR="00CB1C29" w:rsidRPr="00CB1C29" w:rsidRDefault="00CB1C29" w:rsidP="00CB1C29">
            <w:pPr>
              <w:spacing w:after="0" w:line="240" w:lineRule="auto"/>
              <w:rPr>
                <w:rFonts w:ascii="Times New Roman" w:eastAsia="Times New Roman" w:hAnsi="Times New Roman" w:cs="Times New Roman"/>
                <w:sz w:val="24"/>
                <w:szCs w:val="24"/>
              </w:rPr>
            </w:pPr>
          </w:p>
        </w:tc>
        <w:tc>
          <w:tcPr>
            <w:tcW w:w="2597" w:type="dxa"/>
            <w:gridSpan w:val="2"/>
            <w:tcBorders>
              <w:top w:val="nil"/>
              <w:left w:val="nil"/>
              <w:bottom w:val="nil"/>
              <w:right w:val="nil"/>
            </w:tcBorders>
            <w:shd w:val="clear" w:color="auto" w:fill="auto"/>
            <w:noWrap/>
            <w:vAlign w:val="bottom"/>
            <w:hideMark/>
          </w:tcPr>
          <w:p w14:paraId="13AD64D1"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33" w:type="dxa"/>
            <w:gridSpan w:val="2"/>
            <w:tcBorders>
              <w:top w:val="nil"/>
              <w:left w:val="nil"/>
              <w:bottom w:val="nil"/>
              <w:right w:val="nil"/>
            </w:tcBorders>
            <w:shd w:val="clear" w:color="auto" w:fill="auto"/>
            <w:noWrap/>
            <w:vAlign w:val="bottom"/>
            <w:hideMark/>
          </w:tcPr>
          <w:p w14:paraId="7E015F3E"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3281" w:type="dxa"/>
            <w:gridSpan w:val="3"/>
            <w:tcBorders>
              <w:top w:val="nil"/>
              <w:left w:val="nil"/>
              <w:bottom w:val="nil"/>
              <w:right w:val="nil"/>
            </w:tcBorders>
            <w:shd w:val="clear" w:color="auto" w:fill="auto"/>
            <w:noWrap/>
            <w:vAlign w:val="bottom"/>
            <w:hideMark/>
          </w:tcPr>
          <w:p w14:paraId="15AFCC01" w14:textId="77777777" w:rsidR="00CB1C29" w:rsidRPr="00CB1C29" w:rsidRDefault="00CB1C29" w:rsidP="00CB1C29">
            <w:pPr>
              <w:spacing w:after="0" w:line="240" w:lineRule="auto"/>
              <w:rPr>
                <w:rFonts w:ascii="Times New Roman" w:eastAsia="Times New Roman" w:hAnsi="Times New Roman" w:cs="Times New Roman"/>
                <w:b/>
                <w:bCs/>
                <w:color w:val="000000"/>
                <w:sz w:val="24"/>
                <w:szCs w:val="24"/>
              </w:rPr>
            </w:pPr>
            <w:r w:rsidRPr="00CB1C29">
              <w:rPr>
                <w:rFonts w:ascii="Times New Roman" w:eastAsia="Times New Roman" w:hAnsi="Times New Roman" w:cs="Times New Roman"/>
                <w:b/>
                <w:bCs/>
                <w:color w:val="000000"/>
                <w:sz w:val="24"/>
                <w:szCs w:val="24"/>
              </w:rPr>
              <w:t>ОТЧЕТ АГЕНТА</w:t>
            </w:r>
          </w:p>
        </w:tc>
        <w:tc>
          <w:tcPr>
            <w:tcW w:w="1401" w:type="dxa"/>
            <w:tcBorders>
              <w:top w:val="nil"/>
              <w:left w:val="nil"/>
              <w:bottom w:val="nil"/>
              <w:right w:val="nil"/>
            </w:tcBorders>
            <w:shd w:val="clear" w:color="auto" w:fill="auto"/>
            <w:noWrap/>
            <w:vAlign w:val="bottom"/>
            <w:hideMark/>
          </w:tcPr>
          <w:p w14:paraId="14320D38" w14:textId="77777777" w:rsidR="00CB1C29" w:rsidRPr="00CB1C29" w:rsidRDefault="00CB1C29" w:rsidP="00CB1C29">
            <w:pPr>
              <w:spacing w:after="0" w:line="240" w:lineRule="auto"/>
              <w:rPr>
                <w:rFonts w:ascii="Times New Roman" w:eastAsia="Times New Roman" w:hAnsi="Times New Roman" w:cs="Times New Roman"/>
                <w:b/>
                <w:bCs/>
                <w:color w:val="000000"/>
                <w:sz w:val="24"/>
                <w:szCs w:val="24"/>
              </w:rPr>
            </w:pPr>
          </w:p>
        </w:tc>
        <w:tc>
          <w:tcPr>
            <w:tcW w:w="949" w:type="dxa"/>
            <w:tcBorders>
              <w:top w:val="nil"/>
              <w:left w:val="nil"/>
              <w:bottom w:val="nil"/>
              <w:right w:val="nil"/>
            </w:tcBorders>
            <w:shd w:val="clear" w:color="auto" w:fill="auto"/>
            <w:noWrap/>
            <w:vAlign w:val="bottom"/>
            <w:hideMark/>
          </w:tcPr>
          <w:p w14:paraId="5F31E26D"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CB1C29" w:rsidRPr="00CB1C29" w14:paraId="30C7DAF1" w14:textId="77777777" w:rsidTr="003E4BE5">
        <w:trPr>
          <w:trHeight w:val="300"/>
        </w:trPr>
        <w:tc>
          <w:tcPr>
            <w:tcW w:w="1254" w:type="dxa"/>
            <w:tcBorders>
              <w:top w:val="nil"/>
              <w:left w:val="nil"/>
              <w:bottom w:val="nil"/>
              <w:right w:val="nil"/>
            </w:tcBorders>
            <w:shd w:val="clear" w:color="auto" w:fill="auto"/>
            <w:noWrap/>
            <w:vAlign w:val="bottom"/>
            <w:hideMark/>
          </w:tcPr>
          <w:p w14:paraId="7C6DC00F"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597" w:type="dxa"/>
            <w:gridSpan w:val="2"/>
            <w:tcBorders>
              <w:top w:val="nil"/>
              <w:left w:val="nil"/>
              <w:bottom w:val="nil"/>
              <w:right w:val="nil"/>
            </w:tcBorders>
            <w:shd w:val="clear" w:color="auto" w:fill="auto"/>
            <w:noWrap/>
            <w:vAlign w:val="bottom"/>
            <w:hideMark/>
          </w:tcPr>
          <w:p w14:paraId="196DFF5B"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6115" w:type="dxa"/>
            <w:gridSpan w:val="6"/>
            <w:tcBorders>
              <w:top w:val="nil"/>
              <w:left w:val="nil"/>
              <w:bottom w:val="nil"/>
              <w:right w:val="nil"/>
            </w:tcBorders>
            <w:shd w:val="clear" w:color="auto" w:fill="auto"/>
            <w:noWrap/>
            <w:vAlign w:val="bottom"/>
            <w:hideMark/>
          </w:tcPr>
          <w:p w14:paraId="2BE9FBEF" w14:textId="77777777" w:rsidR="00CB1C29" w:rsidRPr="00CB1C29" w:rsidRDefault="00CB1C29" w:rsidP="00CB1C29">
            <w:pPr>
              <w:spacing w:after="0" w:line="240" w:lineRule="auto"/>
              <w:rPr>
                <w:rFonts w:ascii="Times New Roman" w:eastAsia="Times New Roman" w:hAnsi="Times New Roman" w:cs="Times New Roman"/>
                <w:color w:val="000000"/>
              </w:rPr>
            </w:pPr>
            <w:r w:rsidRPr="00CB1C29">
              <w:rPr>
                <w:rFonts w:ascii="Times New Roman" w:eastAsia="Times New Roman" w:hAnsi="Times New Roman" w:cs="Times New Roman"/>
                <w:color w:val="000000"/>
              </w:rPr>
              <w:t xml:space="preserve">Об исполнении Агентского договора </w:t>
            </w:r>
          </w:p>
        </w:tc>
        <w:tc>
          <w:tcPr>
            <w:tcW w:w="949" w:type="dxa"/>
            <w:tcBorders>
              <w:top w:val="nil"/>
              <w:left w:val="nil"/>
              <w:bottom w:val="nil"/>
              <w:right w:val="nil"/>
            </w:tcBorders>
            <w:shd w:val="clear" w:color="auto" w:fill="auto"/>
            <w:noWrap/>
            <w:vAlign w:val="bottom"/>
            <w:hideMark/>
          </w:tcPr>
          <w:p w14:paraId="4A72CA4D" w14:textId="77777777" w:rsidR="00CB1C29" w:rsidRPr="00CB1C29" w:rsidRDefault="00CB1C29" w:rsidP="00CB1C29">
            <w:pPr>
              <w:spacing w:after="0" w:line="240" w:lineRule="auto"/>
              <w:rPr>
                <w:rFonts w:ascii="Times New Roman" w:eastAsia="Times New Roman" w:hAnsi="Times New Roman" w:cs="Times New Roman"/>
                <w:color w:val="000000"/>
              </w:rPr>
            </w:pPr>
          </w:p>
        </w:tc>
      </w:tr>
      <w:tr w:rsidR="003E4BE5" w:rsidRPr="00CB1C29" w14:paraId="3EA11222" w14:textId="77777777" w:rsidTr="003E4BE5">
        <w:trPr>
          <w:trHeight w:val="300"/>
        </w:trPr>
        <w:tc>
          <w:tcPr>
            <w:tcW w:w="1254" w:type="dxa"/>
            <w:tcBorders>
              <w:top w:val="nil"/>
              <w:left w:val="nil"/>
              <w:bottom w:val="nil"/>
              <w:right w:val="nil"/>
            </w:tcBorders>
            <w:shd w:val="clear" w:color="auto" w:fill="auto"/>
            <w:noWrap/>
            <w:vAlign w:val="bottom"/>
            <w:hideMark/>
          </w:tcPr>
          <w:p w14:paraId="7E2729C3"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597" w:type="dxa"/>
            <w:gridSpan w:val="2"/>
            <w:tcBorders>
              <w:top w:val="nil"/>
              <w:left w:val="nil"/>
              <w:bottom w:val="nil"/>
              <w:right w:val="nil"/>
            </w:tcBorders>
            <w:shd w:val="clear" w:color="auto" w:fill="auto"/>
            <w:noWrap/>
            <w:vAlign w:val="bottom"/>
            <w:hideMark/>
          </w:tcPr>
          <w:p w14:paraId="3F7A125B"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33" w:type="dxa"/>
            <w:gridSpan w:val="2"/>
            <w:tcBorders>
              <w:top w:val="nil"/>
              <w:left w:val="nil"/>
              <w:bottom w:val="nil"/>
              <w:right w:val="nil"/>
            </w:tcBorders>
            <w:shd w:val="clear" w:color="auto" w:fill="auto"/>
            <w:noWrap/>
            <w:vAlign w:val="bottom"/>
            <w:hideMark/>
          </w:tcPr>
          <w:p w14:paraId="491EF1EB" w14:textId="77777777" w:rsidR="00CB1C29" w:rsidRPr="00CB1C29" w:rsidRDefault="00CB1C29" w:rsidP="00CB1C29">
            <w:pPr>
              <w:spacing w:after="0" w:line="240" w:lineRule="auto"/>
              <w:rPr>
                <w:rFonts w:ascii="Times New Roman" w:eastAsia="Times New Roman" w:hAnsi="Times New Roman" w:cs="Times New Roman"/>
                <w:color w:val="000000"/>
              </w:rPr>
            </w:pPr>
            <w:r w:rsidRPr="00CB1C29">
              <w:rPr>
                <w:rFonts w:ascii="Times New Roman" w:eastAsia="Times New Roman" w:hAnsi="Times New Roman" w:cs="Times New Roman"/>
                <w:color w:val="000000"/>
              </w:rPr>
              <w:t>по счету №</w:t>
            </w:r>
          </w:p>
        </w:tc>
        <w:tc>
          <w:tcPr>
            <w:tcW w:w="2387" w:type="dxa"/>
            <w:gridSpan w:val="2"/>
            <w:tcBorders>
              <w:top w:val="nil"/>
              <w:left w:val="nil"/>
              <w:bottom w:val="nil"/>
              <w:right w:val="nil"/>
            </w:tcBorders>
            <w:shd w:val="clear" w:color="auto" w:fill="auto"/>
            <w:noWrap/>
            <w:vAlign w:val="bottom"/>
            <w:hideMark/>
          </w:tcPr>
          <w:p w14:paraId="43339B70" w14:textId="77777777" w:rsidR="00CB1C29" w:rsidRPr="00CB1C29" w:rsidRDefault="00CB1C29" w:rsidP="00CB1C29">
            <w:pPr>
              <w:spacing w:after="0" w:line="240" w:lineRule="auto"/>
              <w:rPr>
                <w:rFonts w:ascii="Times New Roman" w:eastAsia="Times New Roman" w:hAnsi="Times New Roman" w:cs="Times New Roman"/>
                <w:color w:val="000000"/>
              </w:rPr>
            </w:pPr>
          </w:p>
        </w:tc>
        <w:tc>
          <w:tcPr>
            <w:tcW w:w="894" w:type="dxa"/>
            <w:tcBorders>
              <w:top w:val="nil"/>
              <w:left w:val="nil"/>
              <w:bottom w:val="nil"/>
              <w:right w:val="nil"/>
            </w:tcBorders>
            <w:shd w:val="clear" w:color="auto" w:fill="auto"/>
            <w:noWrap/>
            <w:vAlign w:val="bottom"/>
            <w:hideMark/>
          </w:tcPr>
          <w:p w14:paraId="2DDEF413"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noWrap/>
            <w:vAlign w:val="bottom"/>
            <w:hideMark/>
          </w:tcPr>
          <w:p w14:paraId="5D465551"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6E43EB26"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3E4BE5" w:rsidRPr="00CB1C29" w14:paraId="607AD2E0" w14:textId="77777777" w:rsidTr="003E4BE5">
        <w:trPr>
          <w:trHeight w:val="300"/>
        </w:trPr>
        <w:tc>
          <w:tcPr>
            <w:tcW w:w="3851" w:type="dxa"/>
            <w:gridSpan w:val="3"/>
            <w:tcBorders>
              <w:top w:val="nil"/>
              <w:left w:val="nil"/>
              <w:bottom w:val="nil"/>
              <w:right w:val="nil"/>
            </w:tcBorders>
            <w:shd w:val="clear" w:color="auto" w:fill="auto"/>
            <w:noWrap/>
            <w:vAlign w:val="bottom"/>
            <w:hideMark/>
          </w:tcPr>
          <w:p w14:paraId="4441699C" w14:textId="77777777" w:rsidR="00CB1C29" w:rsidRPr="00CB1C29" w:rsidRDefault="00CB1C29" w:rsidP="00CB1C29">
            <w:pPr>
              <w:spacing w:after="0" w:line="240" w:lineRule="auto"/>
              <w:rPr>
                <w:rFonts w:ascii="Times New Roman" w:eastAsia="Times New Roman" w:hAnsi="Times New Roman" w:cs="Times New Roman"/>
                <w:color w:val="000000"/>
              </w:rPr>
            </w:pPr>
            <w:r w:rsidRPr="00CB1C29">
              <w:rPr>
                <w:rFonts w:ascii="Times New Roman" w:eastAsia="Times New Roman" w:hAnsi="Times New Roman" w:cs="Times New Roman"/>
                <w:b/>
                <w:bCs/>
                <w:color w:val="000000"/>
              </w:rPr>
              <w:t>ПЕРИОД</w:t>
            </w:r>
            <w:r w:rsidRPr="00CB1C29">
              <w:rPr>
                <w:rFonts w:ascii="Times New Roman" w:eastAsia="Times New Roman" w:hAnsi="Times New Roman" w:cs="Times New Roman"/>
                <w:color w:val="000000"/>
              </w:rPr>
              <w:t xml:space="preserve">: </w:t>
            </w:r>
          </w:p>
        </w:tc>
        <w:tc>
          <w:tcPr>
            <w:tcW w:w="1433" w:type="dxa"/>
            <w:gridSpan w:val="2"/>
            <w:tcBorders>
              <w:top w:val="nil"/>
              <w:left w:val="nil"/>
              <w:bottom w:val="nil"/>
              <w:right w:val="nil"/>
            </w:tcBorders>
            <w:shd w:val="clear" w:color="auto" w:fill="auto"/>
            <w:noWrap/>
            <w:vAlign w:val="bottom"/>
            <w:hideMark/>
          </w:tcPr>
          <w:p w14:paraId="1C7D558C" w14:textId="77777777" w:rsidR="00CB1C29" w:rsidRPr="00CB1C29" w:rsidRDefault="00CB1C29" w:rsidP="00CB1C29">
            <w:pPr>
              <w:spacing w:after="0" w:line="240" w:lineRule="auto"/>
              <w:rPr>
                <w:rFonts w:ascii="Times New Roman" w:eastAsia="Times New Roman" w:hAnsi="Times New Roman" w:cs="Times New Roman"/>
                <w:color w:val="000000"/>
              </w:rPr>
            </w:pPr>
          </w:p>
        </w:tc>
        <w:tc>
          <w:tcPr>
            <w:tcW w:w="2387" w:type="dxa"/>
            <w:gridSpan w:val="2"/>
            <w:tcBorders>
              <w:top w:val="nil"/>
              <w:left w:val="nil"/>
              <w:bottom w:val="nil"/>
              <w:right w:val="nil"/>
            </w:tcBorders>
            <w:shd w:val="clear" w:color="auto" w:fill="auto"/>
            <w:noWrap/>
            <w:vAlign w:val="bottom"/>
            <w:hideMark/>
          </w:tcPr>
          <w:p w14:paraId="0F47A777"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894" w:type="dxa"/>
            <w:tcBorders>
              <w:top w:val="nil"/>
              <w:left w:val="nil"/>
              <w:bottom w:val="nil"/>
              <w:right w:val="nil"/>
            </w:tcBorders>
            <w:shd w:val="clear" w:color="auto" w:fill="auto"/>
            <w:noWrap/>
            <w:vAlign w:val="bottom"/>
            <w:hideMark/>
          </w:tcPr>
          <w:p w14:paraId="4AF03E45"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noWrap/>
            <w:vAlign w:val="bottom"/>
            <w:hideMark/>
          </w:tcPr>
          <w:p w14:paraId="7D91C630"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5C6D1992"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3E4BE5" w:rsidRPr="00CB1C29" w14:paraId="0D6A40D8" w14:textId="77777777" w:rsidTr="003E4BE5">
        <w:trPr>
          <w:trHeight w:val="300"/>
        </w:trPr>
        <w:tc>
          <w:tcPr>
            <w:tcW w:w="1254" w:type="dxa"/>
            <w:tcBorders>
              <w:top w:val="nil"/>
              <w:left w:val="nil"/>
              <w:bottom w:val="nil"/>
              <w:right w:val="nil"/>
            </w:tcBorders>
            <w:shd w:val="clear" w:color="auto" w:fill="auto"/>
            <w:noWrap/>
            <w:vAlign w:val="bottom"/>
            <w:hideMark/>
          </w:tcPr>
          <w:p w14:paraId="62F8B73C"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597" w:type="dxa"/>
            <w:gridSpan w:val="2"/>
            <w:tcBorders>
              <w:top w:val="nil"/>
              <w:left w:val="nil"/>
              <w:bottom w:val="nil"/>
              <w:right w:val="nil"/>
            </w:tcBorders>
            <w:shd w:val="clear" w:color="auto" w:fill="auto"/>
            <w:noWrap/>
            <w:vAlign w:val="bottom"/>
            <w:hideMark/>
          </w:tcPr>
          <w:p w14:paraId="7A9A6D28"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33" w:type="dxa"/>
            <w:gridSpan w:val="2"/>
            <w:tcBorders>
              <w:top w:val="nil"/>
              <w:left w:val="nil"/>
              <w:bottom w:val="nil"/>
              <w:right w:val="nil"/>
            </w:tcBorders>
            <w:shd w:val="clear" w:color="auto" w:fill="auto"/>
            <w:noWrap/>
            <w:vAlign w:val="bottom"/>
            <w:hideMark/>
          </w:tcPr>
          <w:p w14:paraId="115A9B1C"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387" w:type="dxa"/>
            <w:gridSpan w:val="2"/>
            <w:tcBorders>
              <w:top w:val="nil"/>
              <w:left w:val="nil"/>
              <w:bottom w:val="nil"/>
              <w:right w:val="nil"/>
            </w:tcBorders>
            <w:shd w:val="clear" w:color="auto" w:fill="auto"/>
            <w:noWrap/>
            <w:vAlign w:val="bottom"/>
            <w:hideMark/>
          </w:tcPr>
          <w:p w14:paraId="5BFD3326"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894" w:type="dxa"/>
            <w:tcBorders>
              <w:top w:val="nil"/>
              <w:left w:val="nil"/>
              <w:bottom w:val="nil"/>
              <w:right w:val="nil"/>
            </w:tcBorders>
            <w:shd w:val="clear" w:color="auto" w:fill="auto"/>
            <w:noWrap/>
            <w:vAlign w:val="bottom"/>
            <w:hideMark/>
          </w:tcPr>
          <w:p w14:paraId="1BA01891"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noWrap/>
            <w:vAlign w:val="bottom"/>
            <w:hideMark/>
          </w:tcPr>
          <w:p w14:paraId="67DB2B65"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5E1CAEC9"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3E4BE5" w:rsidRPr="00CB1C29" w14:paraId="177C200C" w14:textId="77777777" w:rsidTr="003E4BE5">
        <w:trPr>
          <w:trHeight w:val="300"/>
        </w:trPr>
        <w:tc>
          <w:tcPr>
            <w:tcW w:w="1254" w:type="dxa"/>
            <w:tcBorders>
              <w:top w:val="nil"/>
              <w:left w:val="nil"/>
              <w:bottom w:val="nil"/>
              <w:right w:val="nil"/>
            </w:tcBorders>
            <w:shd w:val="clear" w:color="auto" w:fill="auto"/>
            <w:noWrap/>
            <w:vAlign w:val="bottom"/>
            <w:hideMark/>
          </w:tcPr>
          <w:p w14:paraId="4046608E" w14:textId="77777777" w:rsidR="00CB1C29" w:rsidRPr="00CB1C29" w:rsidRDefault="00CB1C29" w:rsidP="00CB1C29">
            <w:pPr>
              <w:spacing w:after="0" w:line="240" w:lineRule="auto"/>
              <w:rPr>
                <w:rFonts w:ascii="Times New Roman" w:eastAsia="Times New Roman" w:hAnsi="Times New Roman" w:cs="Times New Roman"/>
                <w:color w:val="000000"/>
              </w:rPr>
            </w:pPr>
            <w:r w:rsidRPr="00CB1C29">
              <w:rPr>
                <w:rFonts w:ascii="Times New Roman" w:eastAsia="Times New Roman" w:hAnsi="Times New Roman" w:cs="Times New Roman"/>
                <w:b/>
                <w:bCs/>
                <w:color w:val="000000"/>
              </w:rPr>
              <w:t>АГЕНТ</w:t>
            </w:r>
            <w:r w:rsidRPr="00CB1C29">
              <w:rPr>
                <w:rFonts w:ascii="Times New Roman" w:eastAsia="Times New Roman" w:hAnsi="Times New Roman" w:cs="Times New Roman"/>
                <w:color w:val="000000"/>
              </w:rPr>
              <w:t xml:space="preserve">: </w:t>
            </w:r>
          </w:p>
        </w:tc>
        <w:tc>
          <w:tcPr>
            <w:tcW w:w="2597" w:type="dxa"/>
            <w:gridSpan w:val="2"/>
            <w:tcBorders>
              <w:top w:val="nil"/>
              <w:left w:val="nil"/>
              <w:bottom w:val="nil"/>
              <w:right w:val="nil"/>
            </w:tcBorders>
            <w:shd w:val="clear" w:color="auto" w:fill="auto"/>
            <w:noWrap/>
            <w:vAlign w:val="bottom"/>
            <w:hideMark/>
          </w:tcPr>
          <w:p w14:paraId="66F3095E" w14:textId="77777777" w:rsidR="00CB1C29" w:rsidRPr="00CB1C29" w:rsidRDefault="00CB1C29" w:rsidP="00CB1C29">
            <w:pPr>
              <w:spacing w:after="0" w:line="240" w:lineRule="auto"/>
              <w:rPr>
                <w:rFonts w:ascii="Times New Roman" w:eastAsia="Times New Roman" w:hAnsi="Times New Roman" w:cs="Times New Roman"/>
                <w:color w:val="000000"/>
              </w:rPr>
            </w:pPr>
          </w:p>
        </w:tc>
        <w:tc>
          <w:tcPr>
            <w:tcW w:w="1433" w:type="dxa"/>
            <w:gridSpan w:val="2"/>
            <w:tcBorders>
              <w:top w:val="nil"/>
              <w:left w:val="nil"/>
              <w:bottom w:val="nil"/>
              <w:right w:val="nil"/>
            </w:tcBorders>
            <w:shd w:val="clear" w:color="auto" w:fill="auto"/>
            <w:noWrap/>
            <w:vAlign w:val="bottom"/>
            <w:hideMark/>
          </w:tcPr>
          <w:p w14:paraId="14BB3690"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387" w:type="dxa"/>
            <w:gridSpan w:val="2"/>
            <w:tcBorders>
              <w:top w:val="nil"/>
              <w:left w:val="nil"/>
              <w:bottom w:val="nil"/>
              <w:right w:val="nil"/>
            </w:tcBorders>
            <w:shd w:val="clear" w:color="auto" w:fill="auto"/>
            <w:noWrap/>
            <w:vAlign w:val="bottom"/>
            <w:hideMark/>
          </w:tcPr>
          <w:p w14:paraId="6D28FCDD"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894" w:type="dxa"/>
            <w:tcBorders>
              <w:top w:val="nil"/>
              <w:left w:val="nil"/>
              <w:bottom w:val="nil"/>
              <w:right w:val="nil"/>
            </w:tcBorders>
            <w:shd w:val="clear" w:color="auto" w:fill="auto"/>
            <w:noWrap/>
            <w:vAlign w:val="bottom"/>
            <w:hideMark/>
          </w:tcPr>
          <w:p w14:paraId="5879A039"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noWrap/>
            <w:vAlign w:val="bottom"/>
            <w:hideMark/>
          </w:tcPr>
          <w:p w14:paraId="4D0480F3"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40D3C6BD"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3E4BE5" w:rsidRPr="00CB1C29" w14:paraId="2ACDDBF7" w14:textId="77777777" w:rsidTr="003E4BE5">
        <w:trPr>
          <w:trHeight w:val="300"/>
        </w:trPr>
        <w:tc>
          <w:tcPr>
            <w:tcW w:w="1254" w:type="dxa"/>
            <w:tcBorders>
              <w:top w:val="nil"/>
              <w:left w:val="nil"/>
              <w:bottom w:val="nil"/>
              <w:right w:val="nil"/>
            </w:tcBorders>
            <w:shd w:val="clear" w:color="auto" w:fill="auto"/>
            <w:noWrap/>
            <w:vAlign w:val="bottom"/>
            <w:hideMark/>
          </w:tcPr>
          <w:p w14:paraId="0FE6289B"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597" w:type="dxa"/>
            <w:gridSpan w:val="2"/>
            <w:tcBorders>
              <w:top w:val="nil"/>
              <w:left w:val="nil"/>
              <w:bottom w:val="nil"/>
              <w:right w:val="nil"/>
            </w:tcBorders>
            <w:shd w:val="clear" w:color="auto" w:fill="auto"/>
            <w:noWrap/>
            <w:vAlign w:val="bottom"/>
            <w:hideMark/>
          </w:tcPr>
          <w:p w14:paraId="0BB07749"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33" w:type="dxa"/>
            <w:gridSpan w:val="2"/>
            <w:tcBorders>
              <w:top w:val="nil"/>
              <w:left w:val="nil"/>
              <w:bottom w:val="nil"/>
              <w:right w:val="nil"/>
            </w:tcBorders>
            <w:shd w:val="clear" w:color="auto" w:fill="auto"/>
            <w:noWrap/>
            <w:vAlign w:val="bottom"/>
            <w:hideMark/>
          </w:tcPr>
          <w:p w14:paraId="0BDCEF1C"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387" w:type="dxa"/>
            <w:gridSpan w:val="2"/>
            <w:tcBorders>
              <w:top w:val="nil"/>
              <w:left w:val="nil"/>
              <w:bottom w:val="nil"/>
              <w:right w:val="nil"/>
            </w:tcBorders>
            <w:shd w:val="clear" w:color="auto" w:fill="auto"/>
            <w:noWrap/>
            <w:vAlign w:val="bottom"/>
            <w:hideMark/>
          </w:tcPr>
          <w:p w14:paraId="35CDB281"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894" w:type="dxa"/>
            <w:tcBorders>
              <w:top w:val="nil"/>
              <w:left w:val="nil"/>
              <w:bottom w:val="nil"/>
              <w:right w:val="nil"/>
            </w:tcBorders>
            <w:shd w:val="clear" w:color="auto" w:fill="auto"/>
            <w:noWrap/>
            <w:vAlign w:val="bottom"/>
            <w:hideMark/>
          </w:tcPr>
          <w:p w14:paraId="2F45D495"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noWrap/>
            <w:vAlign w:val="bottom"/>
            <w:hideMark/>
          </w:tcPr>
          <w:p w14:paraId="24F92A2D"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05D3D638"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3E4BE5" w:rsidRPr="00CB1C29" w14:paraId="562C5966" w14:textId="77777777" w:rsidTr="003E4BE5">
        <w:trPr>
          <w:trHeight w:val="300"/>
        </w:trPr>
        <w:tc>
          <w:tcPr>
            <w:tcW w:w="8565" w:type="dxa"/>
            <w:gridSpan w:val="8"/>
            <w:tcBorders>
              <w:top w:val="nil"/>
              <w:left w:val="nil"/>
              <w:bottom w:val="nil"/>
              <w:right w:val="nil"/>
            </w:tcBorders>
            <w:shd w:val="clear" w:color="auto" w:fill="auto"/>
            <w:noWrap/>
            <w:vAlign w:val="bottom"/>
            <w:hideMark/>
          </w:tcPr>
          <w:p w14:paraId="367C605B" w14:textId="77777777" w:rsidR="00CB1C29" w:rsidRPr="00CB1C29" w:rsidRDefault="00CB1C29" w:rsidP="00CB1C29">
            <w:pPr>
              <w:spacing w:after="0" w:line="240" w:lineRule="auto"/>
              <w:rPr>
                <w:rFonts w:ascii="Times New Roman" w:eastAsia="Times New Roman" w:hAnsi="Times New Roman" w:cs="Times New Roman"/>
                <w:color w:val="000000"/>
              </w:rPr>
            </w:pPr>
            <w:r w:rsidRPr="00CB1C29">
              <w:rPr>
                <w:rFonts w:ascii="Times New Roman" w:eastAsia="Times New Roman" w:hAnsi="Times New Roman" w:cs="Times New Roman"/>
                <w:b/>
                <w:bCs/>
                <w:color w:val="000000"/>
              </w:rPr>
              <w:t>ПРИНЦИПАЛ</w:t>
            </w:r>
            <w:r w:rsidRPr="00CB1C29">
              <w:rPr>
                <w:rFonts w:ascii="Times New Roman" w:eastAsia="Times New Roman" w:hAnsi="Times New Roman" w:cs="Times New Roman"/>
                <w:color w:val="000000"/>
              </w:rPr>
              <w:t>: ООО "Уральский туристический центр "ЮВА"</w:t>
            </w:r>
          </w:p>
        </w:tc>
        <w:tc>
          <w:tcPr>
            <w:tcW w:w="1401" w:type="dxa"/>
            <w:tcBorders>
              <w:top w:val="nil"/>
              <w:left w:val="nil"/>
              <w:bottom w:val="nil"/>
              <w:right w:val="nil"/>
            </w:tcBorders>
            <w:shd w:val="clear" w:color="auto" w:fill="auto"/>
            <w:noWrap/>
            <w:vAlign w:val="bottom"/>
            <w:hideMark/>
          </w:tcPr>
          <w:p w14:paraId="5C8963CA" w14:textId="77777777" w:rsidR="00CB1C29" w:rsidRPr="00CB1C29" w:rsidRDefault="00CB1C29" w:rsidP="00CB1C29">
            <w:pPr>
              <w:spacing w:after="0" w:line="240" w:lineRule="auto"/>
              <w:rPr>
                <w:rFonts w:ascii="Times New Roman" w:eastAsia="Times New Roman" w:hAnsi="Times New Roman" w:cs="Times New Roman"/>
                <w:color w:val="000000"/>
              </w:rPr>
            </w:pPr>
          </w:p>
        </w:tc>
        <w:tc>
          <w:tcPr>
            <w:tcW w:w="949" w:type="dxa"/>
            <w:tcBorders>
              <w:top w:val="nil"/>
              <w:left w:val="nil"/>
              <w:bottom w:val="nil"/>
              <w:right w:val="nil"/>
            </w:tcBorders>
            <w:shd w:val="clear" w:color="auto" w:fill="auto"/>
            <w:noWrap/>
            <w:vAlign w:val="bottom"/>
            <w:hideMark/>
          </w:tcPr>
          <w:p w14:paraId="1DC62955"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3E4BE5" w:rsidRPr="00CB1C29" w14:paraId="2F801E38" w14:textId="77777777" w:rsidTr="003E4BE5">
        <w:trPr>
          <w:trHeight w:val="300"/>
        </w:trPr>
        <w:tc>
          <w:tcPr>
            <w:tcW w:w="1254" w:type="dxa"/>
            <w:tcBorders>
              <w:top w:val="nil"/>
              <w:left w:val="nil"/>
              <w:bottom w:val="nil"/>
              <w:right w:val="nil"/>
            </w:tcBorders>
            <w:shd w:val="clear" w:color="auto" w:fill="auto"/>
            <w:noWrap/>
            <w:vAlign w:val="bottom"/>
            <w:hideMark/>
          </w:tcPr>
          <w:p w14:paraId="7E6E8EBE"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865" w:type="dxa"/>
            <w:tcBorders>
              <w:top w:val="nil"/>
              <w:left w:val="nil"/>
              <w:bottom w:val="nil"/>
              <w:right w:val="nil"/>
            </w:tcBorders>
            <w:shd w:val="clear" w:color="auto" w:fill="auto"/>
            <w:noWrap/>
            <w:vAlign w:val="bottom"/>
            <w:hideMark/>
          </w:tcPr>
          <w:p w14:paraId="7267166B"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559" w:type="dxa"/>
            <w:gridSpan w:val="2"/>
            <w:tcBorders>
              <w:top w:val="nil"/>
              <w:left w:val="nil"/>
              <w:bottom w:val="nil"/>
              <w:right w:val="nil"/>
            </w:tcBorders>
            <w:shd w:val="clear" w:color="auto" w:fill="auto"/>
            <w:noWrap/>
            <w:vAlign w:val="bottom"/>
            <w:hideMark/>
          </w:tcPr>
          <w:p w14:paraId="77D3E966"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268" w:type="dxa"/>
            <w:gridSpan w:val="2"/>
            <w:tcBorders>
              <w:top w:val="nil"/>
              <w:left w:val="nil"/>
              <w:bottom w:val="nil"/>
              <w:right w:val="nil"/>
            </w:tcBorders>
            <w:shd w:val="clear" w:color="auto" w:fill="auto"/>
            <w:noWrap/>
            <w:vAlign w:val="bottom"/>
            <w:hideMark/>
          </w:tcPr>
          <w:p w14:paraId="17ADE8DD"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619" w:type="dxa"/>
            <w:gridSpan w:val="2"/>
            <w:tcBorders>
              <w:top w:val="nil"/>
              <w:left w:val="nil"/>
              <w:bottom w:val="nil"/>
              <w:right w:val="nil"/>
            </w:tcBorders>
            <w:shd w:val="clear" w:color="auto" w:fill="auto"/>
            <w:noWrap/>
            <w:vAlign w:val="bottom"/>
            <w:hideMark/>
          </w:tcPr>
          <w:p w14:paraId="05CB350A"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noWrap/>
            <w:vAlign w:val="bottom"/>
            <w:hideMark/>
          </w:tcPr>
          <w:p w14:paraId="5FBE706F"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27EC4E2F"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3E4BE5" w:rsidRPr="00CB1C29" w14:paraId="5DC37518" w14:textId="77777777" w:rsidTr="003E4BE5">
        <w:trPr>
          <w:trHeight w:val="315"/>
        </w:trPr>
        <w:tc>
          <w:tcPr>
            <w:tcW w:w="1254" w:type="dxa"/>
            <w:tcBorders>
              <w:top w:val="single" w:sz="4" w:space="0" w:color="auto"/>
              <w:left w:val="single" w:sz="4" w:space="0" w:color="auto"/>
              <w:bottom w:val="nil"/>
              <w:right w:val="single" w:sz="4" w:space="0" w:color="auto"/>
            </w:tcBorders>
            <w:shd w:val="clear" w:color="auto" w:fill="auto"/>
            <w:noWrap/>
            <w:vAlign w:val="bottom"/>
            <w:hideMark/>
          </w:tcPr>
          <w:p w14:paraId="61140636" w14:textId="77777777" w:rsidR="00CB1C29" w:rsidRPr="00CB1C29" w:rsidRDefault="00CB1C29" w:rsidP="00CB1C29">
            <w:pPr>
              <w:spacing w:after="0" w:line="240" w:lineRule="auto"/>
              <w:jc w:val="center"/>
              <w:rPr>
                <w:rFonts w:ascii="Times New Roman" w:eastAsia="Times New Roman" w:hAnsi="Times New Roman" w:cs="Times New Roman"/>
                <w:color w:val="000000"/>
                <w:sz w:val="16"/>
                <w:szCs w:val="16"/>
              </w:rPr>
            </w:pPr>
            <w:r w:rsidRPr="00CB1C29">
              <w:rPr>
                <w:rFonts w:ascii="Times New Roman" w:eastAsia="Times New Roman" w:hAnsi="Times New Roman" w:cs="Times New Roman"/>
                <w:color w:val="000000"/>
                <w:sz w:val="16"/>
                <w:szCs w:val="16"/>
              </w:rPr>
              <w:t>№ счета</w:t>
            </w:r>
          </w:p>
        </w:tc>
        <w:tc>
          <w:tcPr>
            <w:tcW w:w="1865" w:type="dxa"/>
            <w:tcBorders>
              <w:top w:val="single" w:sz="4" w:space="0" w:color="auto"/>
              <w:left w:val="nil"/>
              <w:bottom w:val="nil"/>
              <w:right w:val="single" w:sz="4" w:space="0" w:color="auto"/>
            </w:tcBorders>
            <w:shd w:val="clear" w:color="auto" w:fill="auto"/>
            <w:noWrap/>
            <w:vAlign w:val="bottom"/>
            <w:hideMark/>
          </w:tcPr>
          <w:p w14:paraId="583F247A" w14:textId="77777777" w:rsidR="00CB1C29" w:rsidRPr="00CB1C29" w:rsidRDefault="00CB1C29" w:rsidP="00CB1C29">
            <w:pPr>
              <w:spacing w:after="0" w:line="240" w:lineRule="auto"/>
              <w:jc w:val="center"/>
              <w:rPr>
                <w:rFonts w:ascii="Times New Roman" w:eastAsia="Times New Roman" w:hAnsi="Times New Roman" w:cs="Times New Roman"/>
                <w:color w:val="000000"/>
                <w:sz w:val="16"/>
                <w:szCs w:val="16"/>
              </w:rPr>
            </w:pPr>
            <w:r w:rsidRPr="00CB1C29">
              <w:rPr>
                <w:rFonts w:ascii="Times New Roman" w:eastAsia="Times New Roman" w:hAnsi="Times New Roman" w:cs="Times New Roman"/>
                <w:color w:val="000000"/>
                <w:sz w:val="16"/>
                <w:szCs w:val="16"/>
              </w:rPr>
              <w:t>Наименование</w:t>
            </w:r>
          </w:p>
        </w:tc>
        <w:tc>
          <w:tcPr>
            <w:tcW w:w="1559" w:type="dxa"/>
            <w:gridSpan w:val="2"/>
            <w:tcBorders>
              <w:top w:val="single" w:sz="4" w:space="0" w:color="auto"/>
              <w:left w:val="nil"/>
              <w:bottom w:val="nil"/>
              <w:right w:val="single" w:sz="4" w:space="0" w:color="auto"/>
            </w:tcBorders>
            <w:shd w:val="clear" w:color="auto" w:fill="auto"/>
            <w:noWrap/>
            <w:vAlign w:val="bottom"/>
            <w:hideMark/>
          </w:tcPr>
          <w:p w14:paraId="09673484" w14:textId="77777777" w:rsidR="00CB1C29" w:rsidRPr="00CB1C29" w:rsidRDefault="00CB1C29" w:rsidP="00CB1C29">
            <w:pPr>
              <w:spacing w:after="0" w:line="240" w:lineRule="auto"/>
              <w:jc w:val="center"/>
              <w:rPr>
                <w:rFonts w:ascii="Times New Roman" w:eastAsia="Times New Roman" w:hAnsi="Times New Roman" w:cs="Times New Roman"/>
                <w:color w:val="000000"/>
                <w:sz w:val="16"/>
                <w:szCs w:val="16"/>
              </w:rPr>
            </w:pPr>
            <w:r w:rsidRPr="00CB1C29">
              <w:rPr>
                <w:rFonts w:ascii="Times New Roman" w:eastAsia="Times New Roman" w:hAnsi="Times New Roman" w:cs="Times New Roman"/>
                <w:color w:val="000000"/>
                <w:sz w:val="16"/>
                <w:szCs w:val="16"/>
              </w:rPr>
              <w:t>Дата</w:t>
            </w:r>
          </w:p>
        </w:tc>
        <w:tc>
          <w:tcPr>
            <w:tcW w:w="2268" w:type="dxa"/>
            <w:gridSpan w:val="2"/>
            <w:tcBorders>
              <w:top w:val="single" w:sz="4" w:space="0" w:color="auto"/>
              <w:left w:val="nil"/>
              <w:bottom w:val="nil"/>
              <w:right w:val="single" w:sz="4" w:space="0" w:color="auto"/>
            </w:tcBorders>
            <w:shd w:val="clear" w:color="auto" w:fill="auto"/>
            <w:noWrap/>
            <w:vAlign w:val="bottom"/>
            <w:hideMark/>
          </w:tcPr>
          <w:p w14:paraId="57565769" w14:textId="77777777" w:rsidR="00CB1C29" w:rsidRPr="00CB1C29" w:rsidRDefault="00CB1C29" w:rsidP="00CB1C29">
            <w:pPr>
              <w:spacing w:after="0" w:line="240" w:lineRule="auto"/>
              <w:jc w:val="center"/>
              <w:rPr>
                <w:rFonts w:ascii="Times New Roman" w:eastAsia="Times New Roman" w:hAnsi="Times New Roman" w:cs="Times New Roman"/>
                <w:color w:val="000000"/>
                <w:sz w:val="16"/>
                <w:szCs w:val="16"/>
              </w:rPr>
            </w:pPr>
            <w:r w:rsidRPr="00CB1C29">
              <w:rPr>
                <w:rFonts w:ascii="Times New Roman" w:eastAsia="Times New Roman" w:hAnsi="Times New Roman" w:cs="Times New Roman"/>
                <w:color w:val="000000"/>
                <w:sz w:val="16"/>
                <w:szCs w:val="16"/>
              </w:rPr>
              <w:t>№</w:t>
            </w:r>
          </w:p>
        </w:tc>
        <w:tc>
          <w:tcPr>
            <w:tcW w:w="1619" w:type="dxa"/>
            <w:gridSpan w:val="2"/>
            <w:tcBorders>
              <w:top w:val="single" w:sz="4" w:space="0" w:color="auto"/>
              <w:left w:val="nil"/>
              <w:bottom w:val="nil"/>
              <w:right w:val="single" w:sz="4" w:space="0" w:color="auto"/>
            </w:tcBorders>
            <w:shd w:val="clear" w:color="auto" w:fill="auto"/>
            <w:noWrap/>
            <w:vAlign w:val="bottom"/>
            <w:hideMark/>
          </w:tcPr>
          <w:p w14:paraId="26643E79" w14:textId="77777777" w:rsidR="00CB1C29" w:rsidRPr="00CB1C29" w:rsidRDefault="00CB1C29" w:rsidP="00CB1C29">
            <w:pPr>
              <w:spacing w:after="0" w:line="240" w:lineRule="auto"/>
              <w:jc w:val="center"/>
              <w:rPr>
                <w:rFonts w:ascii="Times New Roman" w:eastAsia="Times New Roman" w:hAnsi="Times New Roman" w:cs="Times New Roman"/>
                <w:color w:val="000000"/>
                <w:sz w:val="16"/>
                <w:szCs w:val="16"/>
              </w:rPr>
            </w:pPr>
            <w:r w:rsidRPr="00CB1C29">
              <w:rPr>
                <w:rFonts w:ascii="Times New Roman" w:eastAsia="Times New Roman" w:hAnsi="Times New Roman" w:cs="Times New Roman"/>
                <w:color w:val="000000"/>
                <w:sz w:val="16"/>
                <w:szCs w:val="16"/>
              </w:rPr>
              <w:t>Полная</w:t>
            </w:r>
          </w:p>
        </w:tc>
        <w:tc>
          <w:tcPr>
            <w:tcW w:w="1401" w:type="dxa"/>
            <w:tcBorders>
              <w:top w:val="single" w:sz="4" w:space="0" w:color="auto"/>
              <w:left w:val="nil"/>
              <w:bottom w:val="nil"/>
              <w:right w:val="single" w:sz="4" w:space="0" w:color="auto"/>
            </w:tcBorders>
            <w:shd w:val="clear" w:color="auto" w:fill="auto"/>
            <w:noWrap/>
            <w:vAlign w:val="bottom"/>
            <w:hideMark/>
          </w:tcPr>
          <w:p w14:paraId="6EBD6DF0" w14:textId="77777777" w:rsidR="00CB1C29" w:rsidRPr="00CB1C29" w:rsidRDefault="00CB1C29" w:rsidP="00CB1C29">
            <w:pPr>
              <w:spacing w:after="0" w:line="240" w:lineRule="auto"/>
              <w:jc w:val="center"/>
              <w:rPr>
                <w:rFonts w:ascii="Times New Roman" w:eastAsia="Times New Roman" w:hAnsi="Times New Roman" w:cs="Times New Roman"/>
                <w:color w:val="000000"/>
                <w:sz w:val="16"/>
                <w:szCs w:val="16"/>
              </w:rPr>
            </w:pPr>
            <w:r w:rsidRPr="00CB1C29">
              <w:rPr>
                <w:rFonts w:ascii="Times New Roman" w:eastAsia="Times New Roman" w:hAnsi="Times New Roman" w:cs="Times New Roman"/>
                <w:color w:val="000000"/>
                <w:sz w:val="16"/>
                <w:szCs w:val="16"/>
              </w:rPr>
              <w:t>Перечислено</w:t>
            </w:r>
          </w:p>
        </w:tc>
        <w:tc>
          <w:tcPr>
            <w:tcW w:w="949" w:type="dxa"/>
            <w:tcBorders>
              <w:top w:val="single" w:sz="4" w:space="0" w:color="auto"/>
              <w:left w:val="nil"/>
              <w:bottom w:val="nil"/>
              <w:right w:val="single" w:sz="4" w:space="0" w:color="auto"/>
            </w:tcBorders>
            <w:shd w:val="clear" w:color="auto" w:fill="auto"/>
            <w:noWrap/>
            <w:vAlign w:val="bottom"/>
            <w:hideMark/>
          </w:tcPr>
          <w:p w14:paraId="742F830D" w14:textId="77777777" w:rsidR="00CB1C29" w:rsidRPr="00CB1C29" w:rsidRDefault="00CB1C29" w:rsidP="00CB1C29">
            <w:pPr>
              <w:spacing w:after="0" w:line="240" w:lineRule="auto"/>
              <w:jc w:val="center"/>
              <w:rPr>
                <w:rFonts w:ascii="Times New Roman" w:eastAsia="Times New Roman" w:hAnsi="Times New Roman" w:cs="Times New Roman"/>
                <w:color w:val="000000"/>
                <w:sz w:val="16"/>
                <w:szCs w:val="16"/>
              </w:rPr>
            </w:pPr>
            <w:r w:rsidRPr="00CB1C29">
              <w:rPr>
                <w:rFonts w:ascii="Times New Roman" w:eastAsia="Times New Roman" w:hAnsi="Times New Roman" w:cs="Times New Roman"/>
                <w:color w:val="000000"/>
                <w:sz w:val="16"/>
                <w:szCs w:val="16"/>
              </w:rPr>
              <w:t>Комиссия</w:t>
            </w:r>
          </w:p>
        </w:tc>
      </w:tr>
      <w:tr w:rsidR="003E4BE5" w:rsidRPr="00CB1C29" w14:paraId="5EF79B9A" w14:textId="77777777" w:rsidTr="003E4BE5">
        <w:trPr>
          <w:trHeight w:val="300"/>
        </w:trPr>
        <w:tc>
          <w:tcPr>
            <w:tcW w:w="1254" w:type="dxa"/>
            <w:tcBorders>
              <w:top w:val="nil"/>
              <w:left w:val="single" w:sz="4" w:space="0" w:color="auto"/>
              <w:bottom w:val="nil"/>
              <w:right w:val="single" w:sz="4" w:space="0" w:color="auto"/>
            </w:tcBorders>
            <w:shd w:val="clear" w:color="auto" w:fill="auto"/>
            <w:noWrap/>
            <w:vAlign w:val="bottom"/>
            <w:hideMark/>
          </w:tcPr>
          <w:p w14:paraId="2E6FFECC" w14:textId="77777777" w:rsidR="00CB1C29" w:rsidRPr="00CB1C29" w:rsidRDefault="00CB1C29" w:rsidP="00CB1C29">
            <w:pPr>
              <w:spacing w:after="0" w:line="240" w:lineRule="auto"/>
              <w:jc w:val="center"/>
              <w:rPr>
                <w:rFonts w:ascii="Times New Roman" w:eastAsia="Times New Roman" w:hAnsi="Times New Roman" w:cs="Times New Roman"/>
                <w:color w:val="000000"/>
                <w:sz w:val="16"/>
                <w:szCs w:val="16"/>
              </w:rPr>
            </w:pPr>
            <w:r w:rsidRPr="00CB1C29">
              <w:rPr>
                <w:rFonts w:ascii="Times New Roman" w:eastAsia="Times New Roman" w:hAnsi="Times New Roman" w:cs="Times New Roman"/>
                <w:color w:val="000000"/>
                <w:sz w:val="16"/>
                <w:szCs w:val="16"/>
              </w:rPr>
              <w:t> </w:t>
            </w:r>
          </w:p>
        </w:tc>
        <w:tc>
          <w:tcPr>
            <w:tcW w:w="1865" w:type="dxa"/>
            <w:tcBorders>
              <w:top w:val="nil"/>
              <w:left w:val="nil"/>
              <w:bottom w:val="nil"/>
              <w:right w:val="single" w:sz="4" w:space="0" w:color="auto"/>
            </w:tcBorders>
            <w:shd w:val="clear" w:color="auto" w:fill="auto"/>
            <w:noWrap/>
            <w:vAlign w:val="bottom"/>
            <w:hideMark/>
          </w:tcPr>
          <w:p w14:paraId="198EB33A" w14:textId="77777777" w:rsidR="00CB1C29" w:rsidRPr="00CB1C29" w:rsidRDefault="00CB1C29" w:rsidP="00CB1C29">
            <w:pPr>
              <w:spacing w:after="0" w:line="240" w:lineRule="auto"/>
              <w:jc w:val="center"/>
              <w:rPr>
                <w:rFonts w:ascii="Times New Roman" w:eastAsia="Times New Roman" w:hAnsi="Times New Roman" w:cs="Times New Roman"/>
                <w:color w:val="000000"/>
                <w:sz w:val="16"/>
                <w:szCs w:val="16"/>
              </w:rPr>
            </w:pPr>
            <w:r w:rsidRPr="00CB1C29">
              <w:rPr>
                <w:rFonts w:ascii="Times New Roman" w:eastAsia="Times New Roman" w:hAnsi="Times New Roman" w:cs="Times New Roman"/>
                <w:color w:val="000000"/>
                <w:sz w:val="16"/>
                <w:szCs w:val="16"/>
              </w:rPr>
              <w:t>турпродукта</w:t>
            </w:r>
          </w:p>
        </w:tc>
        <w:tc>
          <w:tcPr>
            <w:tcW w:w="1559" w:type="dxa"/>
            <w:gridSpan w:val="2"/>
            <w:tcBorders>
              <w:top w:val="nil"/>
              <w:left w:val="nil"/>
              <w:bottom w:val="nil"/>
              <w:right w:val="single" w:sz="4" w:space="0" w:color="auto"/>
            </w:tcBorders>
            <w:shd w:val="clear" w:color="auto" w:fill="auto"/>
            <w:noWrap/>
            <w:vAlign w:val="bottom"/>
            <w:hideMark/>
          </w:tcPr>
          <w:p w14:paraId="127E66C1" w14:textId="77777777" w:rsidR="00CB1C29" w:rsidRPr="00CB1C29" w:rsidRDefault="00CB1C29" w:rsidP="00CB1C29">
            <w:pPr>
              <w:spacing w:after="0" w:line="240" w:lineRule="auto"/>
              <w:jc w:val="center"/>
              <w:rPr>
                <w:rFonts w:ascii="Times New Roman" w:eastAsia="Times New Roman" w:hAnsi="Times New Roman" w:cs="Times New Roman"/>
                <w:color w:val="000000"/>
                <w:sz w:val="16"/>
                <w:szCs w:val="16"/>
              </w:rPr>
            </w:pPr>
            <w:r w:rsidRPr="00CB1C29">
              <w:rPr>
                <w:rFonts w:ascii="Times New Roman" w:eastAsia="Times New Roman" w:hAnsi="Times New Roman" w:cs="Times New Roman"/>
                <w:color w:val="000000"/>
                <w:sz w:val="16"/>
                <w:szCs w:val="16"/>
              </w:rPr>
              <w:t>оплаты</w:t>
            </w:r>
          </w:p>
        </w:tc>
        <w:tc>
          <w:tcPr>
            <w:tcW w:w="2268" w:type="dxa"/>
            <w:gridSpan w:val="2"/>
            <w:tcBorders>
              <w:top w:val="nil"/>
              <w:left w:val="nil"/>
              <w:bottom w:val="nil"/>
              <w:right w:val="single" w:sz="4" w:space="0" w:color="auto"/>
            </w:tcBorders>
            <w:shd w:val="clear" w:color="auto" w:fill="auto"/>
            <w:noWrap/>
            <w:vAlign w:val="bottom"/>
            <w:hideMark/>
          </w:tcPr>
          <w:p w14:paraId="1638B3D0" w14:textId="77777777" w:rsidR="00CB1C29" w:rsidRPr="00CB1C29" w:rsidRDefault="00CB1C29" w:rsidP="00CB1C29">
            <w:pPr>
              <w:spacing w:after="0" w:line="240" w:lineRule="auto"/>
              <w:jc w:val="center"/>
              <w:rPr>
                <w:rFonts w:ascii="Times New Roman" w:eastAsia="Times New Roman" w:hAnsi="Times New Roman" w:cs="Times New Roman"/>
                <w:color w:val="000000"/>
                <w:sz w:val="16"/>
                <w:szCs w:val="16"/>
              </w:rPr>
            </w:pPr>
            <w:r w:rsidRPr="00CB1C29">
              <w:rPr>
                <w:rFonts w:ascii="Times New Roman" w:eastAsia="Times New Roman" w:hAnsi="Times New Roman" w:cs="Times New Roman"/>
                <w:color w:val="000000"/>
                <w:sz w:val="16"/>
                <w:szCs w:val="16"/>
              </w:rPr>
              <w:t>платежного</w:t>
            </w:r>
          </w:p>
        </w:tc>
        <w:tc>
          <w:tcPr>
            <w:tcW w:w="1619" w:type="dxa"/>
            <w:gridSpan w:val="2"/>
            <w:tcBorders>
              <w:top w:val="nil"/>
              <w:left w:val="nil"/>
              <w:bottom w:val="nil"/>
              <w:right w:val="single" w:sz="4" w:space="0" w:color="auto"/>
            </w:tcBorders>
            <w:shd w:val="clear" w:color="auto" w:fill="auto"/>
            <w:noWrap/>
            <w:vAlign w:val="bottom"/>
            <w:hideMark/>
          </w:tcPr>
          <w:p w14:paraId="1856E0CC" w14:textId="77777777" w:rsidR="00CB1C29" w:rsidRPr="00CB1C29" w:rsidRDefault="00CB1C29" w:rsidP="00CB1C29">
            <w:pPr>
              <w:spacing w:after="0" w:line="240" w:lineRule="auto"/>
              <w:jc w:val="center"/>
              <w:rPr>
                <w:rFonts w:ascii="Times New Roman" w:eastAsia="Times New Roman" w:hAnsi="Times New Roman" w:cs="Times New Roman"/>
                <w:color w:val="000000"/>
                <w:sz w:val="16"/>
                <w:szCs w:val="16"/>
              </w:rPr>
            </w:pPr>
            <w:r w:rsidRPr="00CB1C29">
              <w:rPr>
                <w:rFonts w:ascii="Times New Roman" w:eastAsia="Times New Roman" w:hAnsi="Times New Roman" w:cs="Times New Roman"/>
                <w:color w:val="000000"/>
                <w:sz w:val="16"/>
                <w:szCs w:val="16"/>
              </w:rPr>
              <w:t>стоимость</w:t>
            </w:r>
          </w:p>
        </w:tc>
        <w:tc>
          <w:tcPr>
            <w:tcW w:w="1401" w:type="dxa"/>
            <w:tcBorders>
              <w:top w:val="nil"/>
              <w:left w:val="nil"/>
              <w:bottom w:val="nil"/>
              <w:right w:val="single" w:sz="4" w:space="0" w:color="auto"/>
            </w:tcBorders>
            <w:shd w:val="clear" w:color="auto" w:fill="auto"/>
            <w:noWrap/>
            <w:vAlign w:val="bottom"/>
            <w:hideMark/>
          </w:tcPr>
          <w:p w14:paraId="57FAA85B" w14:textId="77777777" w:rsidR="00CB1C29" w:rsidRPr="00CB1C29" w:rsidRDefault="00CB1C29" w:rsidP="00CB1C29">
            <w:pPr>
              <w:spacing w:after="0" w:line="240" w:lineRule="auto"/>
              <w:jc w:val="center"/>
              <w:rPr>
                <w:rFonts w:ascii="Times New Roman" w:eastAsia="Times New Roman" w:hAnsi="Times New Roman" w:cs="Times New Roman"/>
                <w:color w:val="000000"/>
                <w:sz w:val="16"/>
                <w:szCs w:val="16"/>
              </w:rPr>
            </w:pPr>
            <w:r w:rsidRPr="00CB1C29">
              <w:rPr>
                <w:rFonts w:ascii="Times New Roman" w:eastAsia="Times New Roman" w:hAnsi="Times New Roman" w:cs="Times New Roman"/>
                <w:color w:val="000000"/>
                <w:sz w:val="16"/>
                <w:szCs w:val="16"/>
              </w:rPr>
              <w:t>принципалу</w:t>
            </w:r>
          </w:p>
        </w:tc>
        <w:tc>
          <w:tcPr>
            <w:tcW w:w="949" w:type="dxa"/>
            <w:tcBorders>
              <w:top w:val="nil"/>
              <w:left w:val="nil"/>
              <w:bottom w:val="nil"/>
              <w:right w:val="single" w:sz="4" w:space="0" w:color="auto"/>
            </w:tcBorders>
            <w:shd w:val="clear" w:color="auto" w:fill="auto"/>
            <w:noWrap/>
            <w:vAlign w:val="bottom"/>
            <w:hideMark/>
          </w:tcPr>
          <w:p w14:paraId="46199861" w14:textId="77777777" w:rsidR="00CB1C29" w:rsidRPr="00CB1C29" w:rsidRDefault="00CB1C29" w:rsidP="00CB1C29">
            <w:pPr>
              <w:spacing w:after="0" w:line="240" w:lineRule="auto"/>
              <w:jc w:val="center"/>
              <w:rPr>
                <w:rFonts w:ascii="Times New Roman" w:eastAsia="Times New Roman" w:hAnsi="Times New Roman" w:cs="Times New Roman"/>
                <w:color w:val="000000"/>
                <w:sz w:val="16"/>
                <w:szCs w:val="16"/>
              </w:rPr>
            </w:pPr>
            <w:r w:rsidRPr="00CB1C29">
              <w:rPr>
                <w:rFonts w:ascii="Times New Roman" w:eastAsia="Times New Roman" w:hAnsi="Times New Roman" w:cs="Times New Roman"/>
                <w:color w:val="000000"/>
                <w:sz w:val="16"/>
                <w:szCs w:val="16"/>
              </w:rPr>
              <w:t>агента</w:t>
            </w:r>
          </w:p>
        </w:tc>
      </w:tr>
      <w:tr w:rsidR="003E4BE5" w:rsidRPr="00CB1C29" w14:paraId="19B31512" w14:textId="77777777" w:rsidTr="003E4BE5">
        <w:trPr>
          <w:trHeight w:val="300"/>
        </w:trPr>
        <w:tc>
          <w:tcPr>
            <w:tcW w:w="1254" w:type="dxa"/>
            <w:tcBorders>
              <w:top w:val="nil"/>
              <w:left w:val="single" w:sz="4" w:space="0" w:color="auto"/>
              <w:bottom w:val="single" w:sz="4" w:space="0" w:color="auto"/>
              <w:right w:val="single" w:sz="4" w:space="0" w:color="auto"/>
            </w:tcBorders>
            <w:shd w:val="clear" w:color="auto" w:fill="auto"/>
            <w:noWrap/>
            <w:vAlign w:val="bottom"/>
            <w:hideMark/>
          </w:tcPr>
          <w:p w14:paraId="5C193F08" w14:textId="77777777" w:rsidR="00CB1C29" w:rsidRPr="00CB1C29" w:rsidRDefault="00CB1C29" w:rsidP="00CB1C29">
            <w:pPr>
              <w:spacing w:after="0" w:line="240" w:lineRule="auto"/>
              <w:jc w:val="center"/>
              <w:rPr>
                <w:rFonts w:ascii="Times New Roman" w:eastAsia="Times New Roman" w:hAnsi="Times New Roman" w:cs="Times New Roman"/>
                <w:color w:val="000000"/>
                <w:sz w:val="16"/>
                <w:szCs w:val="16"/>
              </w:rPr>
            </w:pPr>
            <w:r w:rsidRPr="00CB1C29">
              <w:rPr>
                <w:rFonts w:ascii="Times New Roman" w:eastAsia="Times New Roman" w:hAnsi="Times New Roman" w:cs="Times New Roman"/>
                <w:color w:val="000000"/>
                <w:sz w:val="16"/>
                <w:szCs w:val="16"/>
              </w:rPr>
              <w:t> </w:t>
            </w:r>
          </w:p>
        </w:tc>
        <w:tc>
          <w:tcPr>
            <w:tcW w:w="1865" w:type="dxa"/>
            <w:tcBorders>
              <w:top w:val="nil"/>
              <w:left w:val="nil"/>
              <w:bottom w:val="single" w:sz="4" w:space="0" w:color="auto"/>
              <w:right w:val="single" w:sz="4" w:space="0" w:color="auto"/>
            </w:tcBorders>
            <w:shd w:val="clear" w:color="auto" w:fill="auto"/>
            <w:noWrap/>
            <w:vAlign w:val="bottom"/>
            <w:hideMark/>
          </w:tcPr>
          <w:p w14:paraId="4F93F8D0" w14:textId="77777777" w:rsidR="00CB1C29" w:rsidRPr="00CB1C29" w:rsidRDefault="00CB1C29" w:rsidP="00CB1C29">
            <w:pPr>
              <w:spacing w:after="0" w:line="240" w:lineRule="auto"/>
              <w:jc w:val="center"/>
              <w:rPr>
                <w:rFonts w:ascii="Times New Roman" w:eastAsia="Times New Roman" w:hAnsi="Times New Roman" w:cs="Times New Roman"/>
                <w:color w:val="000000"/>
                <w:sz w:val="16"/>
                <w:szCs w:val="16"/>
              </w:rPr>
            </w:pPr>
            <w:r w:rsidRPr="00CB1C29">
              <w:rPr>
                <w:rFonts w:ascii="Times New Roman" w:eastAsia="Times New Roman" w:hAnsi="Times New Roman" w:cs="Times New Roman"/>
                <w:color w:val="000000"/>
                <w:sz w:val="16"/>
                <w:szCs w:val="16"/>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7ABD1468" w14:textId="77777777" w:rsidR="00CB1C29" w:rsidRPr="00CB1C29" w:rsidRDefault="00CB1C29" w:rsidP="00CB1C29">
            <w:pPr>
              <w:spacing w:after="0" w:line="240" w:lineRule="auto"/>
              <w:jc w:val="center"/>
              <w:rPr>
                <w:rFonts w:ascii="Times New Roman" w:eastAsia="Times New Roman" w:hAnsi="Times New Roman" w:cs="Times New Roman"/>
                <w:color w:val="000000"/>
                <w:sz w:val="16"/>
                <w:szCs w:val="16"/>
              </w:rPr>
            </w:pPr>
            <w:r w:rsidRPr="00CB1C29">
              <w:rPr>
                <w:rFonts w:ascii="Times New Roman" w:eastAsia="Times New Roman" w:hAnsi="Times New Roman" w:cs="Times New Roman"/>
                <w:color w:val="000000"/>
                <w:sz w:val="16"/>
                <w:szCs w:val="16"/>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2C4D99C" w14:textId="77777777" w:rsidR="00CB1C29" w:rsidRPr="00CB1C29" w:rsidRDefault="00CB1C29" w:rsidP="00CB1C29">
            <w:pPr>
              <w:spacing w:after="0" w:line="240" w:lineRule="auto"/>
              <w:jc w:val="center"/>
              <w:rPr>
                <w:rFonts w:ascii="Times New Roman" w:eastAsia="Times New Roman" w:hAnsi="Times New Roman" w:cs="Times New Roman"/>
                <w:color w:val="000000"/>
                <w:sz w:val="16"/>
                <w:szCs w:val="16"/>
              </w:rPr>
            </w:pPr>
            <w:r w:rsidRPr="00CB1C29">
              <w:rPr>
                <w:rFonts w:ascii="Times New Roman" w:eastAsia="Times New Roman" w:hAnsi="Times New Roman" w:cs="Times New Roman"/>
                <w:color w:val="000000"/>
                <w:sz w:val="16"/>
                <w:szCs w:val="16"/>
              </w:rPr>
              <w:t>поручения</w:t>
            </w:r>
          </w:p>
        </w:tc>
        <w:tc>
          <w:tcPr>
            <w:tcW w:w="1619" w:type="dxa"/>
            <w:gridSpan w:val="2"/>
            <w:tcBorders>
              <w:top w:val="nil"/>
              <w:left w:val="nil"/>
              <w:bottom w:val="single" w:sz="4" w:space="0" w:color="auto"/>
              <w:right w:val="single" w:sz="4" w:space="0" w:color="auto"/>
            </w:tcBorders>
            <w:shd w:val="clear" w:color="auto" w:fill="auto"/>
            <w:noWrap/>
            <w:vAlign w:val="bottom"/>
            <w:hideMark/>
          </w:tcPr>
          <w:p w14:paraId="14DD0B05" w14:textId="77777777" w:rsidR="00CB1C29" w:rsidRPr="00CB1C29" w:rsidRDefault="00CB1C29" w:rsidP="00CB1C29">
            <w:pPr>
              <w:spacing w:after="0" w:line="240" w:lineRule="auto"/>
              <w:jc w:val="center"/>
              <w:rPr>
                <w:rFonts w:ascii="Times New Roman" w:eastAsia="Times New Roman" w:hAnsi="Times New Roman" w:cs="Times New Roman"/>
                <w:color w:val="000000"/>
                <w:sz w:val="16"/>
                <w:szCs w:val="16"/>
              </w:rPr>
            </w:pPr>
            <w:r w:rsidRPr="00CB1C29">
              <w:rPr>
                <w:rFonts w:ascii="Times New Roman" w:eastAsia="Times New Roman" w:hAnsi="Times New Roman" w:cs="Times New Roman"/>
                <w:color w:val="000000"/>
                <w:sz w:val="16"/>
                <w:szCs w:val="16"/>
              </w:rPr>
              <w:t>турпродукта</w:t>
            </w:r>
          </w:p>
        </w:tc>
        <w:tc>
          <w:tcPr>
            <w:tcW w:w="1401" w:type="dxa"/>
            <w:tcBorders>
              <w:top w:val="nil"/>
              <w:left w:val="nil"/>
              <w:bottom w:val="single" w:sz="4" w:space="0" w:color="auto"/>
              <w:right w:val="single" w:sz="4" w:space="0" w:color="auto"/>
            </w:tcBorders>
            <w:shd w:val="clear" w:color="auto" w:fill="auto"/>
            <w:noWrap/>
            <w:vAlign w:val="bottom"/>
            <w:hideMark/>
          </w:tcPr>
          <w:p w14:paraId="7EFC6E05" w14:textId="77777777" w:rsidR="00CB1C29" w:rsidRPr="00CB1C29" w:rsidRDefault="00CB1C29" w:rsidP="00CB1C29">
            <w:pPr>
              <w:spacing w:after="0" w:line="240" w:lineRule="auto"/>
              <w:jc w:val="center"/>
              <w:rPr>
                <w:rFonts w:ascii="Times New Roman" w:eastAsia="Times New Roman" w:hAnsi="Times New Roman" w:cs="Times New Roman"/>
                <w:color w:val="000000"/>
                <w:sz w:val="16"/>
                <w:szCs w:val="16"/>
              </w:rPr>
            </w:pPr>
            <w:r w:rsidRPr="00CB1C29">
              <w:rPr>
                <w:rFonts w:ascii="Times New Roman" w:eastAsia="Times New Roman" w:hAnsi="Times New Roman" w:cs="Times New Roman"/>
                <w:color w:val="000000"/>
                <w:sz w:val="16"/>
                <w:szCs w:val="16"/>
              </w:rPr>
              <w:t> </w:t>
            </w:r>
          </w:p>
        </w:tc>
        <w:tc>
          <w:tcPr>
            <w:tcW w:w="949" w:type="dxa"/>
            <w:tcBorders>
              <w:top w:val="nil"/>
              <w:left w:val="nil"/>
              <w:bottom w:val="single" w:sz="4" w:space="0" w:color="auto"/>
              <w:right w:val="single" w:sz="4" w:space="0" w:color="auto"/>
            </w:tcBorders>
            <w:shd w:val="clear" w:color="auto" w:fill="auto"/>
            <w:noWrap/>
            <w:vAlign w:val="bottom"/>
            <w:hideMark/>
          </w:tcPr>
          <w:p w14:paraId="3515A04A" w14:textId="77777777" w:rsidR="00CB1C29" w:rsidRPr="00CB1C29" w:rsidRDefault="00CB1C29" w:rsidP="00CB1C29">
            <w:pPr>
              <w:spacing w:after="0" w:line="240" w:lineRule="auto"/>
              <w:jc w:val="center"/>
              <w:rPr>
                <w:rFonts w:ascii="Times New Roman" w:eastAsia="Times New Roman" w:hAnsi="Times New Roman" w:cs="Times New Roman"/>
                <w:color w:val="000000"/>
                <w:sz w:val="16"/>
                <w:szCs w:val="16"/>
              </w:rPr>
            </w:pPr>
            <w:r w:rsidRPr="00CB1C29">
              <w:rPr>
                <w:rFonts w:ascii="Times New Roman" w:eastAsia="Times New Roman" w:hAnsi="Times New Roman" w:cs="Times New Roman"/>
                <w:color w:val="000000"/>
                <w:sz w:val="16"/>
                <w:szCs w:val="16"/>
              </w:rPr>
              <w:t> </w:t>
            </w:r>
          </w:p>
        </w:tc>
      </w:tr>
      <w:tr w:rsidR="003E4BE5" w:rsidRPr="00CB1C29" w14:paraId="5BB42B23" w14:textId="77777777" w:rsidTr="003E4BE5">
        <w:trPr>
          <w:trHeight w:val="300"/>
        </w:trPr>
        <w:tc>
          <w:tcPr>
            <w:tcW w:w="1254" w:type="dxa"/>
            <w:tcBorders>
              <w:top w:val="nil"/>
              <w:left w:val="single" w:sz="4" w:space="0" w:color="auto"/>
              <w:bottom w:val="single" w:sz="4" w:space="0" w:color="auto"/>
              <w:right w:val="single" w:sz="4" w:space="0" w:color="auto"/>
            </w:tcBorders>
            <w:shd w:val="clear" w:color="auto" w:fill="auto"/>
            <w:noWrap/>
            <w:vAlign w:val="bottom"/>
            <w:hideMark/>
          </w:tcPr>
          <w:p w14:paraId="063C1362"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1865" w:type="dxa"/>
            <w:tcBorders>
              <w:top w:val="nil"/>
              <w:left w:val="nil"/>
              <w:bottom w:val="single" w:sz="4" w:space="0" w:color="auto"/>
              <w:right w:val="single" w:sz="4" w:space="0" w:color="auto"/>
            </w:tcBorders>
            <w:shd w:val="clear" w:color="auto" w:fill="auto"/>
            <w:noWrap/>
            <w:vAlign w:val="bottom"/>
            <w:hideMark/>
          </w:tcPr>
          <w:p w14:paraId="49C040C9"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6F8242F9"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73503022"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1619" w:type="dxa"/>
            <w:gridSpan w:val="2"/>
            <w:tcBorders>
              <w:top w:val="nil"/>
              <w:left w:val="nil"/>
              <w:bottom w:val="single" w:sz="4" w:space="0" w:color="auto"/>
              <w:right w:val="single" w:sz="4" w:space="0" w:color="auto"/>
            </w:tcBorders>
            <w:shd w:val="clear" w:color="auto" w:fill="auto"/>
            <w:noWrap/>
            <w:vAlign w:val="bottom"/>
            <w:hideMark/>
          </w:tcPr>
          <w:p w14:paraId="665374EC"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auto" w:fill="auto"/>
            <w:noWrap/>
            <w:vAlign w:val="bottom"/>
            <w:hideMark/>
          </w:tcPr>
          <w:p w14:paraId="2AB96338"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14:paraId="25201AE3"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r>
      <w:tr w:rsidR="003E4BE5" w:rsidRPr="00CB1C29" w14:paraId="6AA029F5" w14:textId="77777777" w:rsidTr="003E4BE5">
        <w:trPr>
          <w:trHeight w:val="300"/>
        </w:trPr>
        <w:tc>
          <w:tcPr>
            <w:tcW w:w="1254" w:type="dxa"/>
            <w:tcBorders>
              <w:top w:val="nil"/>
              <w:left w:val="single" w:sz="4" w:space="0" w:color="auto"/>
              <w:bottom w:val="single" w:sz="4" w:space="0" w:color="auto"/>
              <w:right w:val="single" w:sz="4" w:space="0" w:color="auto"/>
            </w:tcBorders>
            <w:shd w:val="clear" w:color="auto" w:fill="auto"/>
            <w:noWrap/>
            <w:vAlign w:val="bottom"/>
            <w:hideMark/>
          </w:tcPr>
          <w:p w14:paraId="29E7D228"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1865" w:type="dxa"/>
            <w:tcBorders>
              <w:top w:val="nil"/>
              <w:left w:val="nil"/>
              <w:bottom w:val="single" w:sz="4" w:space="0" w:color="auto"/>
              <w:right w:val="single" w:sz="4" w:space="0" w:color="auto"/>
            </w:tcBorders>
            <w:shd w:val="clear" w:color="auto" w:fill="auto"/>
            <w:noWrap/>
            <w:vAlign w:val="bottom"/>
            <w:hideMark/>
          </w:tcPr>
          <w:p w14:paraId="3D760659"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73DE588C"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33F7F95B"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1619" w:type="dxa"/>
            <w:gridSpan w:val="2"/>
            <w:tcBorders>
              <w:top w:val="nil"/>
              <w:left w:val="nil"/>
              <w:bottom w:val="single" w:sz="4" w:space="0" w:color="auto"/>
              <w:right w:val="single" w:sz="4" w:space="0" w:color="auto"/>
            </w:tcBorders>
            <w:shd w:val="clear" w:color="auto" w:fill="auto"/>
            <w:noWrap/>
            <w:vAlign w:val="bottom"/>
            <w:hideMark/>
          </w:tcPr>
          <w:p w14:paraId="4B25F3B2"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auto" w:fill="auto"/>
            <w:noWrap/>
            <w:vAlign w:val="bottom"/>
            <w:hideMark/>
          </w:tcPr>
          <w:p w14:paraId="0A02D320"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14:paraId="296A35D6"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r>
      <w:tr w:rsidR="003E4BE5" w:rsidRPr="00CB1C29" w14:paraId="5883DAF3" w14:textId="77777777" w:rsidTr="003E4BE5">
        <w:trPr>
          <w:trHeight w:val="300"/>
        </w:trPr>
        <w:tc>
          <w:tcPr>
            <w:tcW w:w="1254" w:type="dxa"/>
            <w:tcBorders>
              <w:top w:val="nil"/>
              <w:left w:val="single" w:sz="4" w:space="0" w:color="auto"/>
              <w:bottom w:val="single" w:sz="4" w:space="0" w:color="auto"/>
              <w:right w:val="single" w:sz="4" w:space="0" w:color="auto"/>
            </w:tcBorders>
            <w:shd w:val="clear" w:color="auto" w:fill="auto"/>
            <w:noWrap/>
            <w:vAlign w:val="bottom"/>
            <w:hideMark/>
          </w:tcPr>
          <w:p w14:paraId="1D768654"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1865" w:type="dxa"/>
            <w:tcBorders>
              <w:top w:val="nil"/>
              <w:left w:val="nil"/>
              <w:bottom w:val="single" w:sz="4" w:space="0" w:color="auto"/>
              <w:right w:val="single" w:sz="4" w:space="0" w:color="auto"/>
            </w:tcBorders>
            <w:shd w:val="clear" w:color="auto" w:fill="auto"/>
            <w:noWrap/>
            <w:vAlign w:val="bottom"/>
            <w:hideMark/>
          </w:tcPr>
          <w:p w14:paraId="670C14B0"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55828B6A"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C2B356E"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1619" w:type="dxa"/>
            <w:gridSpan w:val="2"/>
            <w:tcBorders>
              <w:top w:val="nil"/>
              <w:left w:val="nil"/>
              <w:bottom w:val="single" w:sz="4" w:space="0" w:color="auto"/>
              <w:right w:val="single" w:sz="4" w:space="0" w:color="auto"/>
            </w:tcBorders>
            <w:shd w:val="clear" w:color="auto" w:fill="auto"/>
            <w:noWrap/>
            <w:vAlign w:val="bottom"/>
            <w:hideMark/>
          </w:tcPr>
          <w:p w14:paraId="70AD8138"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auto" w:fill="auto"/>
            <w:noWrap/>
            <w:vAlign w:val="bottom"/>
            <w:hideMark/>
          </w:tcPr>
          <w:p w14:paraId="4B432D64"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14:paraId="6B312C78"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r>
      <w:tr w:rsidR="003E4BE5" w:rsidRPr="00CB1C29" w14:paraId="3E737D67" w14:textId="77777777" w:rsidTr="003E4BE5">
        <w:trPr>
          <w:trHeight w:val="300"/>
        </w:trPr>
        <w:tc>
          <w:tcPr>
            <w:tcW w:w="1254" w:type="dxa"/>
            <w:tcBorders>
              <w:top w:val="nil"/>
              <w:left w:val="single" w:sz="4" w:space="0" w:color="auto"/>
              <w:bottom w:val="single" w:sz="4" w:space="0" w:color="auto"/>
              <w:right w:val="single" w:sz="4" w:space="0" w:color="auto"/>
            </w:tcBorders>
            <w:shd w:val="clear" w:color="auto" w:fill="auto"/>
            <w:noWrap/>
            <w:vAlign w:val="bottom"/>
            <w:hideMark/>
          </w:tcPr>
          <w:p w14:paraId="557370B8"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1865" w:type="dxa"/>
            <w:tcBorders>
              <w:top w:val="nil"/>
              <w:left w:val="nil"/>
              <w:bottom w:val="single" w:sz="4" w:space="0" w:color="auto"/>
              <w:right w:val="single" w:sz="4" w:space="0" w:color="auto"/>
            </w:tcBorders>
            <w:shd w:val="clear" w:color="auto" w:fill="auto"/>
            <w:noWrap/>
            <w:vAlign w:val="bottom"/>
            <w:hideMark/>
          </w:tcPr>
          <w:p w14:paraId="48B837E2"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5E44A84D"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0AF96B97"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1619" w:type="dxa"/>
            <w:gridSpan w:val="2"/>
            <w:tcBorders>
              <w:top w:val="nil"/>
              <w:left w:val="nil"/>
              <w:bottom w:val="single" w:sz="4" w:space="0" w:color="auto"/>
              <w:right w:val="single" w:sz="4" w:space="0" w:color="auto"/>
            </w:tcBorders>
            <w:shd w:val="clear" w:color="auto" w:fill="auto"/>
            <w:noWrap/>
            <w:vAlign w:val="bottom"/>
            <w:hideMark/>
          </w:tcPr>
          <w:p w14:paraId="1DA13CA0"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auto" w:fill="auto"/>
            <w:noWrap/>
            <w:vAlign w:val="bottom"/>
            <w:hideMark/>
          </w:tcPr>
          <w:p w14:paraId="4D9F8584"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14:paraId="7BD1E60D"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r>
      <w:tr w:rsidR="003E4BE5" w:rsidRPr="00CB1C29" w14:paraId="469A26CA" w14:textId="77777777" w:rsidTr="003E4BE5">
        <w:trPr>
          <w:trHeight w:val="300"/>
        </w:trPr>
        <w:tc>
          <w:tcPr>
            <w:tcW w:w="1254" w:type="dxa"/>
            <w:tcBorders>
              <w:top w:val="nil"/>
              <w:left w:val="single" w:sz="4" w:space="0" w:color="auto"/>
              <w:bottom w:val="single" w:sz="4" w:space="0" w:color="auto"/>
              <w:right w:val="single" w:sz="4" w:space="0" w:color="auto"/>
            </w:tcBorders>
            <w:shd w:val="clear" w:color="auto" w:fill="auto"/>
            <w:noWrap/>
            <w:vAlign w:val="bottom"/>
            <w:hideMark/>
          </w:tcPr>
          <w:p w14:paraId="6F9EBBD8"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1865" w:type="dxa"/>
            <w:tcBorders>
              <w:top w:val="nil"/>
              <w:left w:val="nil"/>
              <w:bottom w:val="single" w:sz="4" w:space="0" w:color="auto"/>
              <w:right w:val="single" w:sz="4" w:space="0" w:color="auto"/>
            </w:tcBorders>
            <w:shd w:val="clear" w:color="auto" w:fill="auto"/>
            <w:noWrap/>
            <w:vAlign w:val="bottom"/>
            <w:hideMark/>
          </w:tcPr>
          <w:p w14:paraId="37994F18"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0F7C2EDA"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2A1E2096"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1619" w:type="dxa"/>
            <w:gridSpan w:val="2"/>
            <w:tcBorders>
              <w:top w:val="nil"/>
              <w:left w:val="nil"/>
              <w:bottom w:val="single" w:sz="4" w:space="0" w:color="auto"/>
              <w:right w:val="single" w:sz="4" w:space="0" w:color="auto"/>
            </w:tcBorders>
            <w:shd w:val="clear" w:color="auto" w:fill="auto"/>
            <w:noWrap/>
            <w:vAlign w:val="bottom"/>
            <w:hideMark/>
          </w:tcPr>
          <w:p w14:paraId="60D4E797"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1401" w:type="dxa"/>
            <w:tcBorders>
              <w:top w:val="nil"/>
              <w:left w:val="nil"/>
              <w:bottom w:val="single" w:sz="4" w:space="0" w:color="auto"/>
              <w:right w:val="single" w:sz="4" w:space="0" w:color="auto"/>
            </w:tcBorders>
            <w:shd w:val="clear" w:color="auto" w:fill="auto"/>
            <w:noWrap/>
            <w:vAlign w:val="bottom"/>
            <w:hideMark/>
          </w:tcPr>
          <w:p w14:paraId="62C58889"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c>
          <w:tcPr>
            <w:tcW w:w="949" w:type="dxa"/>
            <w:tcBorders>
              <w:top w:val="nil"/>
              <w:left w:val="nil"/>
              <w:bottom w:val="single" w:sz="4" w:space="0" w:color="auto"/>
              <w:right w:val="single" w:sz="4" w:space="0" w:color="auto"/>
            </w:tcBorders>
            <w:shd w:val="clear" w:color="auto" w:fill="auto"/>
            <w:noWrap/>
            <w:vAlign w:val="bottom"/>
            <w:hideMark/>
          </w:tcPr>
          <w:p w14:paraId="4F13D333" w14:textId="77777777" w:rsidR="00CB1C29" w:rsidRPr="00CB1C29" w:rsidRDefault="00CB1C29" w:rsidP="00CB1C29">
            <w:pPr>
              <w:spacing w:after="0" w:line="240" w:lineRule="auto"/>
              <w:rPr>
                <w:rFonts w:ascii="Times New Roman" w:eastAsia="Times New Roman" w:hAnsi="Times New Roman" w:cs="Times New Roman"/>
                <w:color w:val="000000"/>
                <w:sz w:val="20"/>
                <w:szCs w:val="20"/>
              </w:rPr>
            </w:pPr>
            <w:r w:rsidRPr="00CB1C29">
              <w:rPr>
                <w:rFonts w:ascii="Times New Roman" w:eastAsia="Times New Roman" w:hAnsi="Times New Roman" w:cs="Times New Roman"/>
                <w:color w:val="000000"/>
                <w:sz w:val="20"/>
                <w:szCs w:val="20"/>
              </w:rPr>
              <w:t> </w:t>
            </w:r>
          </w:p>
        </w:tc>
      </w:tr>
      <w:tr w:rsidR="003E4BE5" w:rsidRPr="00CB1C29" w14:paraId="76444DD9" w14:textId="77777777" w:rsidTr="003E4BE5">
        <w:trPr>
          <w:trHeight w:val="300"/>
        </w:trPr>
        <w:tc>
          <w:tcPr>
            <w:tcW w:w="1254" w:type="dxa"/>
            <w:tcBorders>
              <w:top w:val="nil"/>
              <w:left w:val="single" w:sz="4" w:space="0" w:color="auto"/>
              <w:bottom w:val="single" w:sz="4" w:space="0" w:color="auto"/>
              <w:right w:val="single" w:sz="4" w:space="0" w:color="auto"/>
            </w:tcBorders>
            <w:shd w:val="clear" w:color="auto" w:fill="auto"/>
            <w:noWrap/>
            <w:vAlign w:val="bottom"/>
            <w:hideMark/>
          </w:tcPr>
          <w:p w14:paraId="22CEF65D" w14:textId="77777777" w:rsidR="00CB1C29" w:rsidRPr="00CB1C29" w:rsidRDefault="00CB1C29" w:rsidP="00CB1C29">
            <w:pPr>
              <w:spacing w:after="0" w:line="240" w:lineRule="auto"/>
              <w:rPr>
                <w:rFonts w:ascii="Times New Roman" w:eastAsia="Times New Roman" w:hAnsi="Times New Roman" w:cs="Times New Roman"/>
                <w:color w:val="000000"/>
              </w:rPr>
            </w:pPr>
            <w:r w:rsidRPr="00CB1C29">
              <w:rPr>
                <w:rFonts w:ascii="Times New Roman" w:eastAsia="Times New Roman" w:hAnsi="Times New Roman" w:cs="Times New Roman"/>
                <w:color w:val="000000"/>
              </w:rPr>
              <w:t>ИТОГО:</w:t>
            </w:r>
          </w:p>
        </w:tc>
        <w:tc>
          <w:tcPr>
            <w:tcW w:w="1865" w:type="dxa"/>
            <w:tcBorders>
              <w:top w:val="nil"/>
              <w:left w:val="nil"/>
              <w:bottom w:val="single" w:sz="4" w:space="0" w:color="auto"/>
              <w:right w:val="single" w:sz="4" w:space="0" w:color="auto"/>
            </w:tcBorders>
            <w:shd w:val="clear" w:color="auto" w:fill="auto"/>
            <w:noWrap/>
            <w:vAlign w:val="bottom"/>
            <w:hideMark/>
          </w:tcPr>
          <w:p w14:paraId="78CE2599" w14:textId="77777777" w:rsidR="00CB1C29" w:rsidRPr="00CB1C29" w:rsidRDefault="00CB1C29" w:rsidP="00CB1C29">
            <w:pPr>
              <w:spacing w:after="0" w:line="240" w:lineRule="auto"/>
              <w:rPr>
                <w:rFonts w:ascii="Times New Roman" w:eastAsia="Times New Roman" w:hAnsi="Times New Roman" w:cs="Times New Roman"/>
                <w:color w:val="000000"/>
              </w:rPr>
            </w:pPr>
            <w:r w:rsidRPr="00CB1C29">
              <w:rPr>
                <w:rFonts w:ascii="Times New Roman" w:eastAsia="Times New Roman" w:hAnsi="Times New Roman" w:cs="Times New Roman"/>
                <w:color w:val="000000"/>
              </w:rPr>
              <w:t> </w:t>
            </w:r>
          </w:p>
        </w:tc>
        <w:tc>
          <w:tcPr>
            <w:tcW w:w="1559" w:type="dxa"/>
            <w:gridSpan w:val="2"/>
            <w:tcBorders>
              <w:top w:val="nil"/>
              <w:left w:val="nil"/>
              <w:bottom w:val="single" w:sz="4" w:space="0" w:color="auto"/>
              <w:right w:val="single" w:sz="4" w:space="0" w:color="auto"/>
            </w:tcBorders>
            <w:shd w:val="clear" w:color="auto" w:fill="auto"/>
            <w:noWrap/>
            <w:vAlign w:val="bottom"/>
            <w:hideMark/>
          </w:tcPr>
          <w:p w14:paraId="17855A4B" w14:textId="77777777" w:rsidR="00CB1C29" w:rsidRPr="00CB1C29" w:rsidRDefault="00CB1C29" w:rsidP="00CB1C29">
            <w:pPr>
              <w:spacing w:after="0" w:line="240" w:lineRule="auto"/>
              <w:rPr>
                <w:rFonts w:ascii="Times New Roman" w:eastAsia="Times New Roman" w:hAnsi="Times New Roman" w:cs="Times New Roman"/>
                <w:color w:val="000000"/>
              </w:rPr>
            </w:pPr>
            <w:r w:rsidRPr="00CB1C29">
              <w:rPr>
                <w:rFonts w:ascii="Times New Roman" w:eastAsia="Times New Roman" w:hAnsi="Times New Roman" w:cs="Times New Roman"/>
                <w:color w:val="000000"/>
              </w:rPr>
              <w:t>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71E59E86" w14:textId="77777777" w:rsidR="00CB1C29" w:rsidRPr="00CB1C29" w:rsidRDefault="00CB1C29" w:rsidP="00CB1C29">
            <w:pPr>
              <w:spacing w:after="0" w:line="240" w:lineRule="auto"/>
              <w:rPr>
                <w:rFonts w:ascii="Times New Roman" w:eastAsia="Times New Roman" w:hAnsi="Times New Roman" w:cs="Times New Roman"/>
                <w:b/>
                <w:bCs/>
                <w:color w:val="000000"/>
                <w:sz w:val="20"/>
                <w:szCs w:val="20"/>
              </w:rPr>
            </w:pPr>
            <w:r w:rsidRPr="00CB1C29">
              <w:rPr>
                <w:rFonts w:ascii="Times New Roman" w:eastAsia="Times New Roman" w:hAnsi="Times New Roman" w:cs="Times New Roman"/>
                <w:b/>
                <w:bCs/>
                <w:color w:val="000000"/>
                <w:sz w:val="20"/>
                <w:szCs w:val="20"/>
              </w:rPr>
              <w:t> </w:t>
            </w:r>
          </w:p>
        </w:tc>
        <w:tc>
          <w:tcPr>
            <w:tcW w:w="1619" w:type="dxa"/>
            <w:gridSpan w:val="2"/>
            <w:tcBorders>
              <w:top w:val="nil"/>
              <w:left w:val="nil"/>
              <w:bottom w:val="single" w:sz="4" w:space="0" w:color="auto"/>
              <w:right w:val="single" w:sz="4" w:space="0" w:color="auto"/>
            </w:tcBorders>
            <w:shd w:val="clear" w:color="auto" w:fill="auto"/>
            <w:noWrap/>
            <w:vAlign w:val="bottom"/>
            <w:hideMark/>
          </w:tcPr>
          <w:p w14:paraId="10FF6C20" w14:textId="77777777" w:rsidR="00CB1C29" w:rsidRPr="00CB1C29" w:rsidRDefault="00CB1C29" w:rsidP="00CB1C29">
            <w:pPr>
              <w:spacing w:after="0" w:line="240" w:lineRule="auto"/>
              <w:jc w:val="right"/>
              <w:rPr>
                <w:rFonts w:ascii="Times New Roman" w:eastAsia="Times New Roman" w:hAnsi="Times New Roman" w:cs="Times New Roman"/>
                <w:b/>
                <w:bCs/>
                <w:color w:val="000000"/>
                <w:sz w:val="20"/>
                <w:szCs w:val="20"/>
              </w:rPr>
            </w:pPr>
            <w:r w:rsidRPr="00CB1C29">
              <w:rPr>
                <w:rFonts w:ascii="Times New Roman" w:eastAsia="Times New Roman" w:hAnsi="Times New Roman" w:cs="Times New Roman"/>
                <w:b/>
                <w:bCs/>
                <w:color w:val="000000"/>
                <w:sz w:val="20"/>
                <w:szCs w:val="20"/>
              </w:rPr>
              <w:t>0,00</w:t>
            </w:r>
          </w:p>
        </w:tc>
        <w:tc>
          <w:tcPr>
            <w:tcW w:w="1401" w:type="dxa"/>
            <w:tcBorders>
              <w:top w:val="nil"/>
              <w:left w:val="nil"/>
              <w:bottom w:val="single" w:sz="4" w:space="0" w:color="auto"/>
              <w:right w:val="single" w:sz="4" w:space="0" w:color="auto"/>
            </w:tcBorders>
            <w:shd w:val="clear" w:color="auto" w:fill="auto"/>
            <w:noWrap/>
            <w:vAlign w:val="bottom"/>
            <w:hideMark/>
          </w:tcPr>
          <w:p w14:paraId="31E3BB67" w14:textId="77777777" w:rsidR="00CB1C29" w:rsidRPr="00CB1C29" w:rsidRDefault="00CB1C29" w:rsidP="00CB1C29">
            <w:pPr>
              <w:spacing w:after="0" w:line="240" w:lineRule="auto"/>
              <w:jc w:val="right"/>
              <w:rPr>
                <w:rFonts w:ascii="Times New Roman" w:eastAsia="Times New Roman" w:hAnsi="Times New Roman" w:cs="Times New Roman"/>
                <w:b/>
                <w:bCs/>
                <w:color w:val="000000"/>
                <w:sz w:val="20"/>
                <w:szCs w:val="20"/>
              </w:rPr>
            </w:pPr>
            <w:r w:rsidRPr="00CB1C29">
              <w:rPr>
                <w:rFonts w:ascii="Times New Roman" w:eastAsia="Times New Roman" w:hAnsi="Times New Roman" w:cs="Times New Roman"/>
                <w:b/>
                <w:bCs/>
                <w:color w:val="000000"/>
                <w:sz w:val="20"/>
                <w:szCs w:val="20"/>
              </w:rPr>
              <w:t>0,00</w:t>
            </w:r>
          </w:p>
        </w:tc>
        <w:tc>
          <w:tcPr>
            <w:tcW w:w="949" w:type="dxa"/>
            <w:tcBorders>
              <w:top w:val="nil"/>
              <w:left w:val="nil"/>
              <w:bottom w:val="single" w:sz="4" w:space="0" w:color="auto"/>
              <w:right w:val="single" w:sz="4" w:space="0" w:color="auto"/>
            </w:tcBorders>
            <w:shd w:val="clear" w:color="auto" w:fill="auto"/>
            <w:noWrap/>
            <w:vAlign w:val="bottom"/>
            <w:hideMark/>
          </w:tcPr>
          <w:p w14:paraId="0899259B" w14:textId="77777777" w:rsidR="00CB1C29" w:rsidRPr="00CB1C29" w:rsidRDefault="00CB1C29" w:rsidP="00CB1C29">
            <w:pPr>
              <w:spacing w:after="0" w:line="240" w:lineRule="auto"/>
              <w:jc w:val="right"/>
              <w:rPr>
                <w:rFonts w:ascii="Times New Roman" w:eastAsia="Times New Roman" w:hAnsi="Times New Roman" w:cs="Times New Roman"/>
                <w:color w:val="000000"/>
              </w:rPr>
            </w:pPr>
            <w:r w:rsidRPr="00CB1C29">
              <w:rPr>
                <w:rFonts w:ascii="Times New Roman" w:eastAsia="Times New Roman" w:hAnsi="Times New Roman" w:cs="Times New Roman"/>
                <w:color w:val="000000"/>
              </w:rPr>
              <w:t>0,00</w:t>
            </w:r>
          </w:p>
        </w:tc>
      </w:tr>
      <w:tr w:rsidR="003E4BE5" w:rsidRPr="00CB1C29" w14:paraId="31B09D0C" w14:textId="77777777" w:rsidTr="003E4BE5">
        <w:trPr>
          <w:trHeight w:val="300"/>
        </w:trPr>
        <w:tc>
          <w:tcPr>
            <w:tcW w:w="1254" w:type="dxa"/>
            <w:tcBorders>
              <w:top w:val="nil"/>
              <w:left w:val="nil"/>
              <w:bottom w:val="nil"/>
              <w:right w:val="nil"/>
            </w:tcBorders>
            <w:shd w:val="clear" w:color="auto" w:fill="auto"/>
            <w:noWrap/>
            <w:vAlign w:val="bottom"/>
            <w:hideMark/>
          </w:tcPr>
          <w:p w14:paraId="356B73EC" w14:textId="77777777" w:rsidR="00CB1C29" w:rsidRPr="00CB1C29" w:rsidRDefault="00CB1C29" w:rsidP="00CB1C29">
            <w:pPr>
              <w:spacing w:after="0" w:line="240" w:lineRule="auto"/>
              <w:jc w:val="right"/>
              <w:rPr>
                <w:rFonts w:ascii="Times New Roman" w:eastAsia="Times New Roman" w:hAnsi="Times New Roman" w:cs="Times New Roman"/>
                <w:color w:val="000000"/>
              </w:rPr>
            </w:pPr>
          </w:p>
        </w:tc>
        <w:tc>
          <w:tcPr>
            <w:tcW w:w="1865" w:type="dxa"/>
            <w:tcBorders>
              <w:top w:val="nil"/>
              <w:left w:val="nil"/>
              <w:bottom w:val="nil"/>
              <w:right w:val="nil"/>
            </w:tcBorders>
            <w:shd w:val="clear" w:color="auto" w:fill="auto"/>
            <w:noWrap/>
            <w:vAlign w:val="bottom"/>
            <w:hideMark/>
          </w:tcPr>
          <w:p w14:paraId="764AE266"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559" w:type="dxa"/>
            <w:gridSpan w:val="2"/>
            <w:tcBorders>
              <w:top w:val="nil"/>
              <w:left w:val="nil"/>
              <w:bottom w:val="nil"/>
              <w:right w:val="nil"/>
            </w:tcBorders>
            <w:shd w:val="clear" w:color="auto" w:fill="auto"/>
            <w:noWrap/>
            <w:vAlign w:val="bottom"/>
            <w:hideMark/>
          </w:tcPr>
          <w:p w14:paraId="31DC4FB4"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268" w:type="dxa"/>
            <w:gridSpan w:val="2"/>
            <w:tcBorders>
              <w:top w:val="nil"/>
              <w:left w:val="nil"/>
              <w:bottom w:val="nil"/>
              <w:right w:val="nil"/>
            </w:tcBorders>
            <w:shd w:val="clear" w:color="auto" w:fill="auto"/>
            <w:noWrap/>
            <w:vAlign w:val="bottom"/>
            <w:hideMark/>
          </w:tcPr>
          <w:p w14:paraId="6BEA6E8D"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619" w:type="dxa"/>
            <w:gridSpan w:val="2"/>
            <w:tcBorders>
              <w:top w:val="nil"/>
              <w:left w:val="nil"/>
              <w:bottom w:val="nil"/>
              <w:right w:val="nil"/>
            </w:tcBorders>
            <w:shd w:val="clear" w:color="auto" w:fill="auto"/>
            <w:noWrap/>
            <w:vAlign w:val="bottom"/>
            <w:hideMark/>
          </w:tcPr>
          <w:p w14:paraId="1B9FFFFA"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noWrap/>
            <w:vAlign w:val="bottom"/>
            <w:hideMark/>
          </w:tcPr>
          <w:p w14:paraId="642BCAE5"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7F13B26B"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3E4BE5" w:rsidRPr="00CB1C29" w14:paraId="2AD6D024" w14:textId="77777777" w:rsidTr="003E4BE5">
        <w:trPr>
          <w:trHeight w:val="300"/>
        </w:trPr>
        <w:tc>
          <w:tcPr>
            <w:tcW w:w="1254" w:type="dxa"/>
            <w:tcBorders>
              <w:top w:val="nil"/>
              <w:left w:val="nil"/>
              <w:bottom w:val="nil"/>
              <w:right w:val="nil"/>
            </w:tcBorders>
            <w:shd w:val="clear" w:color="auto" w:fill="auto"/>
            <w:noWrap/>
            <w:vAlign w:val="bottom"/>
            <w:hideMark/>
          </w:tcPr>
          <w:p w14:paraId="5F8597AB"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865" w:type="dxa"/>
            <w:tcBorders>
              <w:top w:val="nil"/>
              <w:left w:val="nil"/>
              <w:bottom w:val="nil"/>
              <w:right w:val="nil"/>
            </w:tcBorders>
            <w:shd w:val="clear" w:color="auto" w:fill="auto"/>
            <w:noWrap/>
            <w:vAlign w:val="bottom"/>
            <w:hideMark/>
          </w:tcPr>
          <w:p w14:paraId="231871CF"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559" w:type="dxa"/>
            <w:gridSpan w:val="2"/>
            <w:tcBorders>
              <w:top w:val="nil"/>
              <w:left w:val="nil"/>
              <w:bottom w:val="nil"/>
              <w:right w:val="nil"/>
            </w:tcBorders>
            <w:shd w:val="clear" w:color="auto" w:fill="auto"/>
            <w:noWrap/>
            <w:vAlign w:val="bottom"/>
            <w:hideMark/>
          </w:tcPr>
          <w:p w14:paraId="7BD2E13F"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268" w:type="dxa"/>
            <w:gridSpan w:val="2"/>
            <w:tcBorders>
              <w:top w:val="nil"/>
              <w:left w:val="nil"/>
              <w:bottom w:val="nil"/>
              <w:right w:val="nil"/>
            </w:tcBorders>
            <w:shd w:val="clear" w:color="auto" w:fill="auto"/>
            <w:noWrap/>
            <w:vAlign w:val="bottom"/>
            <w:hideMark/>
          </w:tcPr>
          <w:p w14:paraId="64181FED"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619" w:type="dxa"/>
            <w:gridSpan w:val="2"/>
            <w:tcBorders>
              <w:top w:val="nil"/>
              <w:left w:val="nil"/>
              <w:bottom w:val="nil"/>
              <w:right w:val="nil"/>
            </w:tcBorders>
            <w:shd w:val="clear" w:color="auto" w:fill="auto"/>
            <w:noWrap/>
            <w:vAlign w:val="bottom"/>
            <w:hideMark/>
          </w:tcPr>
          <w:p w14:paraId="0C8DB2A0"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noWrap/>
            <w:vAlign w:val="bottom"/>
            <w:hideMark/>
          </w:tcPr>
          <w:p w14:paraId="330A4A57"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2CD2B782"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CB1C29" w:rsidRPr="00CB1C29" w14:paraId="4C3BE422" w14:textId="77777777" w:rsidTr="003E4BE5">
        <w:trPr>
          <w:trHeight w:val="300"/>
        </w:trPr>
        <w:tc>
          <w:tcPr>
            <w:tcW w:w="6946" w:type="dxa"/>
            <w:gridSpan w:val="6"/>
            <w:tcBorders>
              <w:top w:val="nil"/>
              <w:left w:val="nil"/>
              <w:bottom w:val="nil"/>
              <w:right w:val="nil"/>
            </w:tcBorders>
            <w:shd w:val="clear" w:color="auto" w:fill="auto"/>
            <w:noWrap/>
            <w:vAlign w:val="bottom"/>
            <w:hideMark/>
          </w:tcPr>
          <w:p w14:paraId="0DFBCDB9" w14:textId="77777777" w:rsidR="00CB1C29" w:rsidRPr="00CB1C29" w:rsidRDefault="00CB1C29" w:rsidP="00CB1C29">
            <w:pPr>
              <w:spacing w:after="0" w:line="240" w:lineRule="auto"/>
              <w:rPr>
                <w:rFonts w:ascii="Times New Roman" w:eastAsia="Times New Roman" w:hAnsi="Times New Roman" w:cs="Times New Roman"/>
                <w:color w:val="000000"/>
              </w:rPr>
            </w:pPr>
            <w:r w:rsidRPr="00CB1C29">
              <w:rPr>
                <w:rFonts w:ascii="Times New Roman" w:eastAsia="Times New Roman" w:hAnsi="Times New Roman" w:cs="Times New Roman"/>
                <w:color w:val="000000"/>
              </w:rPr>
              <w:t>ПРИНЦИПАЛ:____________/</w:t>
            </w:r>
            <w:proofErr w:type="spellStart"/>
            <w:r w:rsidRPr="00CB1C29">
              <w:rPr>
                <w:rFonts w:ascii="Times New Roman" w:eastAsia="Times New Roman" w:hAnsi="Times New Roman" w:cs="Times New Roman"/>
                <w:color w:val="000000"/>
              </w:rPr>
              <w:t>Шеховцова</w:t>
            </w:r>
            <w:proofErr w:type="spellEnd"/>
            <w:r w:rsidRPr="00CB1C29">
              <w:rPr>
                <w:rFonts w:ascii="Times New Roman" w:eastAsia="Times New Roman" w:hAnsi="Times New Roman" w:cs="Times New Roman"/>
                <w:color w:val="000000"/>
              </w:rPr>
              <w:t xml:space="preserve"> И. Г./</w:t>
            </w:r>
          </w:p>
        </w:tc>
        <w:tc>
          <w:tcPr>
            <w:tcW w:w="3969" w:type="dxa"/>
            <w:gridSpan w:val="4"/>
            <w:tcBorders>
              <w:top w:val="nil"/>
              <w:left w:val="nil"/>
              <w:bottom w:val="nil"/>
              <w:right w:val="nil"/>
            </w:tcBorders>
            <w:shd w:val="clear" w:color="auto" w:fill="auto"/>
            <w:noWrap/>
            <w:vAlign w:val="bottom"/>
            <w:hideMark/>
          </w:tcPr>
          <w:p w14:paraId="100FE11E" w14:textId="77777777" w:rsidR="00CB1C29" w:rsidRPr="00CB1C29" w:rsidRDefault="00CB1C29" w:rsidP="00CB1C29">
            <w:pPr>
              <w:spacing w:after="0" w:line="240" w:lineRule="auto"/>
              <w:rPr>
                <w:rFonts w:ascii="Times New Roman" w:eastAsia="Times New Roman" w:hAnsi="Times New Roman" w:cs="Times New Roman"/>
                <w:color w:val="000000"/>
              </w:rPr>
            </w:pPr>
            <w:r w:rsidRPr="00CB1C29">
              <w:rPr>
                <w:rFonts w:ascii="Times New Roman" w:eastAsia="Times New Roman" w:hAnsi="Times New Roman" w:cs="Times New Roman"/>
                <w:color w:val="000000"/>
              </w:rPr>
              <w:t>АГЕНТ:_________/___________</w:t>
            </w:r>
            <w:r w:rsidR="009143AB">
              <w:rPr>
                <w:rFonts w:ascii="Times New Roman" w:eastAsia="Times New Roman" w:hAnsi="Times New Roman" w:cs="Times New Roman"/>
                <w:color w:val="000000"/>
              </w:rPr>
              <w:t>_____________</w:t>
            </w:r>
            <w:r w:rsidRPr="00CB1C29">
              <w:rPr>
                <w:rFonts w:ascii="Times New Roman" w:eastAsia="Times New Roman" w:hAnsi="Times New Roman" w:cs="Times New Roman"/>
                <w:color w:val="000000"/>
              </w:rPr>
              <w:t>/</w:t>
            </w:r>
          </w:p>
        </w:tc>
      </w:tr>
      <w:tr w:rsidR="003E4BE5" w:rsidRPr="00CB1C29" w14:paraId="03A6AA21" w14:textId="77777777" w:rsidTr="003E4BE5">
        <w:trPr>
          <w:trHeight w:val="300"/>
        </w:trPr>
        <w:tc>
          <w:tcPr>
            <w:tcW w:w="1254" w:type="dxa"/>
            <w:tcBorders>
              <w:top w:val="nil"/>
              <w:left w:val="nil"/>
              <w:bottom w:val="nil"/>
              <w:right w:val="nil"/>
            </w:tcBorders>
            <w:shd w:val="clear" w:color="auto" w:fill="auto"/>
            <w:noWrap/>
            <w:vAlign w:val="bottom"/>
            <w:hideMark/>
          </w:tcPr>
          <w:p w14:paraId="30ABDAF2" w14:textId="77777777" w:rsidR="00CB1C29" w:rsidRPr="00CB1C29" w:rsidRDefault="00CB1C29" w:rsidP="00CB1C29">
            <w:pPr>
              <w:spacing w:after="0" w:line="240" w:lineRule="auto"/>
              <w:rPr>
                <w:rFonts w:ascii="Times New Roman" w:eastAsia="Times New Roman" w:hAnsi="Times New Roman" w:cs="Times New Roman"/>
                <w:color w:val="000000"/>
              </w:rPr>
            </w:pPr>
          </w:p>
        </w:tc>
        <w:tc>
          <w:tcPr>
            <w:tcW w:w="2597" w:type="dxa"/>
            <w:gridSpan w:val="2"/>
            <w:tcBorders>
              <w:top w:val="nil"/>
              <w:left w:val="nil"/>
              <w:bottom w:val="nil"/>
              <w:right w:val="nil"/>
            </w:tcBorders>
            <w:shd w:val="clear" w:color="auto" w:fill="auto"/>
            <w:noWrap/>
            <w:vAlign w:val="bottom"/>
            <w:hideMark/>
          </w:tcPr>
          <w:p w14:paraId="4BFB53A6"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33" w:type="dxa"/>
            <w:gridSpan w:val="2"/>
            <w:tcBorders>
              <w:top w:val="nil"/>
              <w:left w:val="nil"/>
              <w:bottom w:val="nil"/>
              <w:right w:val="nil"/>
            </w:tcBorders>
            <w:shd w:val="clear" w:color="auto" w:fill="auto"/>
            <w:noWrap/>
            <w:vAlign w:val="bottom"/>
            <w:hideMark/>
          </w:tcPr>
          <w:p w14:paraId="03C4EA10"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14:paraId="34542AB9"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619" w:type="dxa"/>
            <w:gridSpan w:val="2"/>
            <w:tcBorders>
              <w:top w:val="nil"/>
              <w:left w:val="nil"/>
              <w:bottom w:val="nil"/>
              <w:right w:val="nil"/>
            </w:tcBorders>
            <w:shd w:val="clear" w:color="auto" w:fill="auto"/>
            <w:noWrap/>
            <w:vAlign w:val="bottom"/>
            <w:hideMark/>
          </w:tcPr>
          <w:p w14:paraId="1BF7DCEB"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noWrap/>
            <w:vAlign w:val="bottom"/>
            <w:hideMark/>
          </w:tcPr>
          <w:p w14:paraId="0EE2D175"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2E8A1DD1"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3E4BE5" w:rsidRPr="00CB1C29" w14:paraId="7650AC99" w14:textId="77777777" w:rsidTr="003E4BE5">
        <w:trPr>
          <w:trHeight w:val="300"/>
        </w:trPr>
        <w:tc>
          <w:tcPr>
            <w:tcW w:w="1254" w:type="dxa"/>
            <w:tcBorders>
              <w:top w:val="nil"/>
              <w:left w:val="nil"/>
              <w:bottom w:val="nil"/>
              <w:right w:val="nil"/>
            </w:tcBorders>
            <w:shd w:val="clear" w:color="auto" w:fill="auto"/>
            <w:noWrap/>
            <w:vAlign w:val="bottom"/>
            <w:hideMark/>
          </w:tcPr>
          <w:p w14:paraId="2BD9673E"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597" w:type="dxa"/>
            <w:gridSpan w:val="2"/>
            <w:tcBorders>
              <w:top w:val="nil"/>
              <w:left w:val="nil"/>
              <w:bottom w:val="nil"/>
              <w:right w:val="nil"/>
            </w:tcBorders>
            <w:shd w:val="clear" w:color="auto" w:fill="auto"/>
            <w:noWrap/>
            <w:vAlign w:val="bottom"/>
            <w:hideMark/>
          </w:tcPr>
          <w:p w14:paraId="4E5A724A"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33" w:type="dxa"/>
            <w:gridSpan w:val="2"/>
            <w:tcBorders>
              <w:top w:val="nil"/>
              <w:left w:val="nil"/>
              <w:bottom w:val="nil"/>
              <w:right w:val="nil"/>
            </w:tcBorders>
            <w:shd w:val="clear" w:color="auto" w:fill="auto"/>
            <w:noWrap/>
            <w:vAlign w:val="bottom"/>
            <w:hideMark/>
          </w:tcPr>
          <w:p w14:paraId="7EDF66A2"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14:paraId="5B714851"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619" w:type="dxa"/>
            <w:gridSpan w:val="2"/>
            <w:tcBorders>
              <w:top w:val="nil"/>
              <w:left w:val="nil"/>
              <w:bottom w:val="nil"/>
              <w:right w:val="nil"/>
            </w:tcBorders>
            <w:shd w:val="clear" w:color="auto" w:fill="auto"/>
            <w:noWrap/>
            <w:vAlign w:val="bottom"/>
            <w:hideMark/>
          </w:tcPr>
          <w:p w14:paraId="23F021D2"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noWrap/>
            <w:vAlign w:val="bottom"/>
            <w:hideMark/>
          </w:tcPr>
          <w:p w14:paraId="4E4E3953"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29F9FC4C"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3E4BE5" w:rsidRPr="00CB1C29" w14:paraId="4E2F859C" w14:textId="77777777" w:rsidTr="003E4BE5">
        <w:trPr>
          <w:trHeight w:val="315"/>
        </w:trPr>
        <w:tc>
          <w:tcPr>
            <w:tcW w:w="1254" w:type="dxa"/>
            <w:tcBorders>
              <w:top w:val="nil"/>
              <w:left w:val="nil"/>
              <w:bottom w:val="nil"/>
              <w:right w:val="nil"/>
            </w:tcBorders>
            <w:shd w:val="clear" w:color="auto" w:fill="auto"/>
            <w:noWrap/>
            <w:vAlign w:val="bottom"/>
            <w:hideMark/>
          </w:tcPr>
          <w:p w14:paraId="0FFA643E"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597" w:type="dxa"/>
            <w:gridSpan w:val="2"/>
            <w:tcBorders>
              <w:top w:val="nil"/>
              <w:left w:val="nil"/>
              <w:bottom w:val="nil"/>
              <w:right w:val="nil"/>
            </w:tcBorders>
            <w:shd w:val="clear" w:color="auto" w:fill="auto"/>
            <w:noWrap/>
            <w:vAlign w:val="bottom"/>
            <w:hideMark/>
          </w:tcPr>
          <w:p w14:paraId="13E45F57"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33" w:type="dxa"/>
            <w:gridSpan w:val="2"/>
            <w:tcBorders>
              <w:top w:val="nil"/>
              <w:left w:val="nil"/>
              <w:bottom w:val="nil"/>
              <w:right w:val="nil"/>
            </w:tcBorders>
            <w:shd w:val="clear" w:color="auto" w:fill="auto"/>
            <w:noWrap/>
            <w:vAlign w:val="bottom"/>
            <w:hideMark/>
          </w:tcPr>
          <w:p w14:paraId="3B2A44A7" w14:textId="77777777" w:rsidR="00CB1C29" w:rsidRPr="00CB1C29" w:rsidRDefault="00CB1C29" w:rsidP="003E4BE5">
            <w:pPr>
              <w:spacing w:after="0" w:line="240" w:lineRule="auto"/>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tcPr>
          <w:p w14:paraId="5F988F69" w14:textId="77777777" w:rsidR="00CB1C29" w:rsidRPr="00CB1C29" w:rsidRDefault="00CB1C29" w:rsidP="003E4BE5">
            <w:pPr>
              <w:spacing w:after="0" w:line="240" w:lineRule="auto"/>
              <w:jc w:val="both"/>
              <w:rPr>
                <w:rFonts w:ascii="Times New Roman" w:eastAsia="Times New Roman" w:hAnsi="Times New Roman" w:cs="Times New Roman"/>
                <w:b/>
                <w:bCs/>
                <w:color w:val="000000"/>
                <w:sz w:val="24"/>
                <w:szCs w:val="24"/>
              </w:rPr>
            </w:pPr>
          </w:p>
        </w:tc>
        <w:tc>
          <w:tcPr>
            <w:tcW w:w="1619" w:type="dxa"/>
            <w:gridSpan w:val="2"/>
            <w:tcBorders>
              <w:top w:val="nil"/>
              <w:left w:val="nil"/>
              <w:bottom w:val="nil"/>
              <w:right w:val="nil"/>
            </w:tcBorders>
            <w:shd w:val="clear" w:color="auto" w:fill="auto"/>
            <w:noWrap/>
            <w:vAlign w:val="bottom"/>
            <w:hideMark/>
          </w:tcPr>
          <w:p w14:paraId="7AC299B0" w14:textId="77777777" w:rsidR="00CB1C29" w:rsidRPr="00CB1C29" w:rsidRDefault="00CB1C29" w:rsidP="00CB1C29">
            <w:pPr>
              <w:spacing w:after="0" w:line="240" w:lineRule="auto"/>
              <w:rPr>
                <w:rFonts w:ascii="Times New Roman" w:eastAsia="Times New Roman" w:hAnsi="Times New Roman" w:cs="Times New Roman"/>
                <w:b/>
                <w:bCs/>
                <w:color w:val="000000"/>
                <w:sz w:val="24"/>
                <w:szCs w:val="24"/>
              </w:rPr>
            </w:pPr>
          </w:p>
        </w:tc>
        <w:tc>
          <w:tcPr>
            <w:tcW w:w="1401" w:type="dxa"/>
            <w:tcBorders>
              <w:top w:val="nil"/>
              <w:left w:val="nil"/>
              <w:bottom w:val="nil"/>
              <w:right w:val="nil"/>
            </w:tcBorders>
            <w:shd w:val="clear" w:color="auto" w:fill="auto"/>
            <w:noWrap/>
            <w:vAlign w:val="bottom"/>
            <w:hideMark/>
          </w:tcPr>
          <w:p w14:paraId="168F0062"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070E646E"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3E4BE5" w:rsidRPr="00CB1C29" w14:paraId="162EFC3D" w14:textId="77777777" w:rsidTr="003E4BE5">
        <w:trPr>
          <w:trHeight w:val="300"/>
        </w:trPr>
        <w:tc>
          <w:tcPr>
            <w:tcW w:w="1254" w:type="dxa"/>
            <w:tcBorders>
              <w:top w:val="nil"/>
              <w:left w:val="nil"/>
              <w:bottom w:val="nil"/>
              <w:right w:val="nil"/>
            </w:tcBorders>
            <w:shd w:val="clear" w:color="auto" w:fill="auto"/>
            <w:noWrap/>
            <w:vAlign w:val="bottom"/>
            <w:hideMark/>
          </w:tcPr>
          <w:p w14:paraId="10258D9D"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597" w:type="dxa"/>
            <w:gridSpan w:val="2"/>
            <w:tcBorders>
              <w:top w:val="nil"/>
              <w:left w:val="nil"/>
              <w:bottom w:val="nil"/>
              <w:right w:val="nil"/>
            </w:tcBorders>
            <w:shd w:val="clear" w:color="auto" w:fill="auto"/>
            <w:noWrap/>
            <w:vAlign w:val="bottom"/>
            <w:hideMark/>
          </w:tcPr>
          <w:p w14:paraId="0BB66EA5"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3095" w:type="dxa"/>
            <w:gridSpan w:val="3"/>
            <w:tcBorders>
              <w:top w:val="nil"/>
              <w:left w:val="nil"/>
              <w:bottom w:val="nil"/>
              <w:right w:val="nil"/>
            </w:tcBorders>
            <w:shd w:val="clear" w:color="auto" w:fill="auto"/>
            <w:noWrap/>
            <w:vAlign w:val="bottom"/>
            <w:hideMark/>
          </w:tcPr>
          <w:p w14:paraId="70BF62AA" w14:textId="77777777" w:rsidR="00CB1C29" w:rsidRPr="00CB1C29" w:rsidRDefault="003E4BE5" w:rsidP="003E4BE5">
            <w:pPr>
              <w:spacing w:after="0" w:line="240" w:lineRule="auto"/>
              <w:rPr>
                <w:rFonts w:ascii="Times New Roman" w:eastAsia="Times New Roman" w:hAnsi="Times New Roman" w:cs="Times New Roman"/>
                <w:color w:val="000000"/>
              </w:rPr>
            </w:pPr>
            <w:r w:rsidRPr="00CB1C29">
              <w:rPr>
                <w:rFonts w:ascii="Times New Roman" w:eastAsia="Times New Roman" w:hAnsi="Times New Roman" w:cs="Times New Roman"/>
                <w:b/>
                <w:bCs/>
                <w:color w:val="000000"/>
                <w:sz w:val="24"/>
                <w:szCs w:val="24"/>
              </w:rPr>
              <w:t>АКТ</w:t>
            </w:r>
            <w:r w:rsidRPr="00CB1C29">
              <w:rPr>
                <w:rFonts w:ascii="Times New Roman" w:eastAsia="Times New Roman" w:hAnsi="Times New Roman" w:cs="Times New Roman"/>
                <w:b/>
                <w:bCs/>
                <w:color w:val="000000"/>
              </w:rPr>
              <w:t xml:space="preserve"> </w:t>
            </w:r>
            <w:r w:rsidR="00CB1C29" w:rsidRPr="00CB1C29">
              <w:rPr>
                <w:rFonts w:ascii="Times New Roman" w:eastAsia="Times New Roman" w:hAnsi="Times New Roman" w:cs="Times New Roman"/>
                <w:b/>
                <w:bCs/>
                <w:color w:val="000000"/>
              </w:rPr>
              <w:t>об оказании услу</w:t>
            </w:r>
            <w:r w:rsidR="00CB1C29" w:rsidRPr="00CB1C29">
              <w:rPr>
                <w:rFonts w:ascii="Times New Roman" w:eastAsia="Times New Roman" w:hAnsi="Times New Roman" w:cs="Times New Roman"/>
                <w:color w:val="000000"/>
              </w:rPr>
              <w:t>г</w:t>
            </w:r>
          </w:p>
        </w:tc>
        <w:tc>
          <w:tcPr>
            <w:tcW w:w="1619" w:type="dxa"/>
            <w:gridSpan w:val="2"/>
            <w:tcBorders>
              <w:top w:val="nil"/>
              <w:left w:val="nil"/>
              <w:bottom w:val="nil"/>
              <w:right w:val="nil"/>
            </w:tcBorders>
            <w:shd w:val="clear" w:color="auto" w:fill="auto"/>
            <w:noWrap/>
            <w:vAlign w:val="bottom"/>
            <w:hideMark/>
          </w:tcPr>
          <w:p w14:paraId="793912D5" w14:textId="77777777" w:rsidR="00CB1C29" w:rsidRPr="00CB1C29" w:rsidRDefault="00CB1C29" w:rsidP="00CB1C29">
            <w:pPr>
              <w:spacing w:after="0" w:line="240" w:lineRule="auto"/>
              <w:rPr>
                <w:rFonts w:ascii="Times New Roman" w:eastAsia="Times New Roman" w:hAnsi="Times New Roman" w:cs="Times New Roman"/>
                <w:color w:val="000000"/>
              </w:rPr>
            </w:pPr>
          </w:p>
        </w:tc>
        <w:tc>
          <w:tcPr>
            <w:tcW w:w="1401" w:type="dxa"/>
            <w:tcBorders>
              <w:top w:val="nil"/>
              <w:left w:val="nil"/>
              <w:bottom w:val="nil"/>
              <w:right w:val="nil"/>
            </w:tcBorders>
            <w:shd w:val="clear" w:color="auto" w:fill="auto"/>
            <w:noWrap/>
            <w:vAlign w:val="bottom"/>
            <w:hideMark/>
          </w:tcPr>
          <w:p w14:paraId="1D9477FB"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63CBA2BC"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3E4BE5" w:rsidRPr="00CB1C29" w14:paraId="47E2E09F" w14:textId="77777777" w:rsidTr="003E4BE5">
        <w:trPr>
          <w:trHeight w:val="300"/>
        </w:trPr>
        <w:tc>
          <w:tcPr>
            <w:tcW w:w="1254" w:type="dxa"/>
            <w:tcBorders>
              <w:top w:val="nil"/>
              <w:left w:val="nil"/>
              <w:bottom w:val="nil"/>
              <w:right w:val="nil"/>
            </w:tcBorders>
            <w:shd w:val="clear" w:color="auto" w:fill="auto"/>
            <w:noWrap/>
            <w:vAlign w:val="bottom"/>
            <w:hideMark/>
          </w:tcPr>
          <w:p w14:paraId="238F5FE4"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597" w:type="dxa"/>
            <w:gridSpan w:val="2"/>
            <w:tcBorders>
              <w:top w:val="nil"/>
              <w:left w:val="nil"/>
              <w:bottom w:val="nil"/>
              <w:right w:val="nil"/>
            </w:tcBorders>
            <w:shd w:val="clear" w:color="auto" w:fill="auto"/>
            <w:noWrap/>
            <w:vAlign w:val="bottom"/>
            <w:hideMark/>
          </w:tcPr>
          <w:p w14:paraId="4E5E7C5A"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33" w:type="dxa"/>
            <w:gridSpan w:val="2"/>
            <w:tcBorders>
              <w:top w:val="nil"/>
              <w:left w:val="nil"/>
              <w:bottom w:val="nil"/>
              <w:right w:val="nil"/>
            </w:tcBorders>
            <w:shd w:val="clear" w:color="auto" w:fill="auto"/>
            <w:noWrap/>
            <w:vAlign w:val="bottom"/>
            <w:hideMark/>
          </w:tcPr>
          <w:p w14:paraId="19D57053"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662" w:type="dxa"/>
            <w:tcBorders>
              <w:top w:val="nil"/>
              <w:left w:val="nil"/>
              <w:bottom w:val="nil"/>
              <w:right w:val="nil"/>
            </w:tcBorders>
            <w:shd w:val="clear" w:color="auto" w:fill="auto"/>
            <w:noWrap/>
            <w:vAlign w:val="bottom"/>
            <w:hideMark/>
          </w:tcPr>
          <w:p w14:paraId="2C42DBA6"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619" w:type="dxa"/>
            <w:gridSpan w:val="2"/>
            <w:tcBorders>
              <w:top w:val="nil"/>
              <w:left w:val="nil"/>
              <w:bottom w:val="nil"/>
              <w:right w:val="nil"/>
            </w:tcBorders>
            <w:shd w:val="clear" w:color="auto" w:fill="auto"/>
            <w:noWrap/>
            <w:vAlign w:val="bottom"/>
            <w:hideMark/>
          </w:tcPr>
          <w:p w14:paraId="1BF12B53"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noWrap/>
            <w:vAlign w:val="bottom"/>
            <w:hideMark/>
          </w:tcPr>
          <w:p w14:paraId="0E17D597"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4369AB71"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CB1C29" w:rsidRPr="00CB1C29" w14:paraId="13C77F63" w14:textId="77777777" w:rsidTr="003E4BE5">
        <w:trPr>
          <w:trHeight w:val="300"/>
        </w:trPr>
        <w:tc>
          <w:tcPr>
            <w:tcW w:w="9966" w:type="dxa"/>
            <w:gridSpan w:val="9"/>
            <w:tcBorders>
              <w:top w:val="nil"/>
              <w:left w:val="nil"/>
              <w:bottom w:val="nil"/>
              <w:right w:val="nil"/>
            </w:tcBorders>
            <w:shd w:val="clear" w:color="auto" w:fill="auto"/>
            <w:noWrap/>
            <w:vAlign w:val="bottom"/>
            <w:hideMark/>
          </w:tcPr>
          <w:p w14:paraId="65D0140B" w14:textId="77777777" w:rsidR="00CB1C29" w:rsidRPr="00CB1C29" w:rsidRDefault="00CB1C29" w:rsidP="003E4BE5">
            <w:pPr>
              <w:spacing w:after="0" w:line="240" w:lineRule="auto"/>
              <w:ind w:right="-1496"/>
              <w:jc w:val="both"/>
              <w:rPr>
                <w:rFonts w:ascii="Times New Roman" w:eastAsia="Times New Roman" w:hAnsi="Times New Roman" w:cs="Times New Roman"/>
                <w:color w:val="000000"/>
              </w:rPr>
            </w:pPr>
            <w:r w:rsidRPr="00CB1C29">
              <w:rPr>
                <w:rFonts w:ascii="Times New Roman" w:eastAsia="Times New Roman" w:hAnsi="Times New Roman" w:cs="Times New Roman"/>
                <w:color w:val="000000"/>
              </w:rPr>
              <w:t>Мы, нижеподписавшиеся, представитель ПРИНЦИПАЛА  в лице генерального</w:t>
            </w:r>
            <w:r w:rsidR="009143AB">
              <w:rPr>
                <w:rFonts w:ascii="Times New Roman" w:eastAsia="Times New Roman" w:hAnsi="Times New Roman" w:cs="Times New Roman"/>
                <w:color w:val="000000"/>
              </w:rPr>
              <w:t xml:space="preserve"> директора  </w:t>
            </w:r>
          </w:p>
        </w:tc>
        <w:tc>
          <w:tcPr>
            <w:tcW w:w="949" w:type="dxa"/>
            <w:tcBorders>
              <w:top w:val="nil"/>
              <w:left w:val="nil"/>
              <w:bottom w:val="nil"/>
              <w:right w:val="nil"/>
            </w:tcBorders>
            <w:shd w:val="clear" w:color="auto" w:fill="auto"/>
            <w:noWrap/>
            <w:vAlign w:val="bottom"/>
            <w:hideMark/>
          </w:tcPr>
          <w:p w14:paraId="7A9DD37E" w14:textId="77777777" w:rsidR="00CB1C29" w:rsidRPr="00CB1C29" w:rsidRDefault="00CB1C29" w:rsidP="00CB1C29">
            <w:pPr>
              <w:spacing w:after="0" w:line="240" w:lineRule="auto"/>
              <w:rPr>
                <w:rFonts w:ascii="Times New Roman" w:eastAsia="Times New Roman" w:hAnsi="Times New Roman" w:cs="Times New Roman"/>
                <w:color w:val="000000"/>
              </w:rPr>
            </w:pPr>
          </w:p>
        </w:tc>
      </w:tr>
      <w:tr w:rsidR="00CB1C29" w:rsidRPr="00CB1C29" w14:paraId="0242886C" w14:textId="77777777" w:rsidTr="003E4BE5">
        <w:trPr>
          <w:trHeight w:val="300"/>
        </w:trPr>
        <w:tc>
          <w:tcPr>
            <w:tcW w:w="9966" w:type="dxa"/>
            <w:gridSpan w:val="9"/>
            <w:tcBorders>
              <w:top w:val="nil"/>
              <w:left w:val="nil"/>
              <w:bottom w:val="nil"/>
              <w:right w:val="nil"/>
            </w:tcBorders>
            <w:shd w:val="clear" w:color="auto" w:fill="auto"/>
            <w:noWrap/>
            <w:vAlign w:val="bottom"/>
            <w:hideMark/>
          </w:tcPr>
          <w:p w14:paraId="676EC11E" w14:textId="77777777" w:rsidR="00CB1C29" w:rsidRPr="00CB1C29" w:rsidRDefault="00CB1C29" w:rsidP="003E4BE5">
            <w:pPr>
              <w:spacing w:after="0" w:line="240" w:lineRule="auto"/>
              <w:jc w:val="both"/>
              <w:rPr>
                <w:rFonts w:ascii="Times New Roman" w:eastAsia="Times New Roman" w:hAnsi="Times New Roman" w:cs="Times New Roman"/>
                <w:color w:val="000000"/>
              </w:rPr>
            </w:pPr>
            <w:proofErr w:type="spellStart"/>
            <w:r w:rsidRPr="00CB1C29">
              <w:rPr>
                <w:rFonts w:ascii="Times New Roman" w:eastAsia="Times New Roman" w:hAnsi="Times New Roman" w:cs="Times New Roman"/>
                <w:color w:val="000000"/>
              </w:rPr>
              <w:t>Шеховцовой</w:t>
            </w:r>
            <w:proofErr w:type="spellEnd"/>
            <w:r w:rsidRPr="00CB1C29">
              <w:rPr>
                <w:rFonts w:ascii="Times New Roman" w:eastAsia="Times New Roman" w:hAnsi="Times New Roman" w:cs="Times New Roman"/>
                <w:color w:val="000000"/>
              </w:rPr>
              <w:t xml:space="preserve"> И. Г. , действующего на основании Устава,</w:t>
            </w:r>
            <w:r w:rsidR="00D25EB3">
              <w:rPr>
                <w:rFonts w:ascii="Times New Roman" w:eastAsia="Times New Roman" w:hAnsi="Times New Roman" w:cs="Times New Roman"/>
                <w:color w:val="000000"/>
              </w:rPr>
              <w:t xml:space="preserve"> </w:t>
            </w:r>
            <w:r w:rsidRPr="00CB1C29">
              <w:rPr>
                <w:rFonts w:ascii="Times New Roman" w:eastAsia="Times New Roman" w:hAnsi="Times New Roman" w:cs="Times New Roman"/>
                <w:color w:val="000000"/>
              </w:rPr>
              <w:t>с одной</w:t>
            </w:r>
            <w:r w:rsidR="009143AB">
              <w:rPr>
                <w:rFonts w:ascii="Times New Roman" w:eastAsia="Times New Roman" w:hAnsi="Times New Roman" w:cs="Times New Roman"/>
                <w:color w:val="000000"/>
              </w:rPr>
              <w:t xml:space="preserve"> стороны, и представитель</w:t>
            </w:r>
          </w:p>
        </w:tc>
        <w:tc>
          <w:tcPr>
            <w:tcW w:w="949" w:type="dxa"/>
            <w:tcBorders>
              <w:top w:val="nil"/>
              <w:left w:val="nil"/>
              <w:bottom w:val="nil"/>
              <w:right w:val="nil"/>
            </w:tcBorders>
            <w:shd w:val="clear" w:color="auto" w:fill="auto"/>
            <w:noWrap/>
            <w:vAlign w:val="bottom"/>
            <w:hideMark/>
          </w:tcPr>
          <w:p w14:paraId="1EF39908" w14:textId="77777777" w:rsidR="00CB1C29" w:rsidRPr="00CB1C29" w:rsidRDefault="00CB1C29" w:rsidP="00CB1C29">
            <w:pPr>
              <w:spacing w:after="0" w:line="240" w:lineRule="auto"/>
              <w:rPr>
                <w:rFonts w:ascii="Times New Roman" w:eastAsia="Times New Roman" w:hAnsi="Times New Roman" w:cs="Times New Roman"/>
                <w:color w:val="000000"/>
              </w:rPr>
            </w:pPr>
          </w:p>
        </w:tc>
      </w:tr>
      <w:tr w:rsidR="00CB1C29" w:rsidRPr="00CB1C29" w14:paraId="5982CECC" w14:textId="77777777" w:rsidTr="003E4BE5">
        <w:trPr>
          <w:trHeight w:val="300"/>
        </w:trPr>
        <w:tc>
          <w:tcPr>
            <w:tcW w:w="9966" w:type="dxa"/>
            <w:gridSpan w:val="9"/>
            <w:tcBorders>
              <w:top w:val="nil"/>
              <w:left w:val="nil"/>
              <w:bottom w:val="nil"/>
              <w:right w:val="nil"/>
            </w:tcBorders>
            <w:shd w:val="clear" w:color="auto" w:fill="auto"/>
            <w:noWrap/>
            <w:vAlign w:val="bottom"/>
            <w:hideMark/>
          </w:tcPr>
          <w:p w14:paraId="4D7859C5" w14:textId="77777777" w:rsidR="00CB1C29" w:rsidRPr="00CB1C29" w:rsidRDefault="00CB1C29" w:rsidP="003E4BE5">
            <w:pPr>
              <w:spacing w:after="0" w:line="240" w:lineRule="auto"/>
              <w:jc w:val="both"/>
              <w:rPr>
                <w:rFonts w:ascii="Times New Roman" w:eastAsia="Times New Roman" w:hAnsi="Times New Roman" w:cs="Times New Roman"/>
                <w:color w:val="000000"/>
              </w:rPr>
            </w:pPr>
            <w:r w:rsidRPr="00CB1C29">
              <w:rPr>
                <w:rFonts w:ascii="Times New Roman" w:eastAsia="Times New Roman" w:hAnsi="Times New Roman" w:cs="Times New Roman"/>
                <w:color w:val="000000"/>
              </w:rPr>
              <w:t xml:space="preserve"> АГЕНТА _____________________________</w:t>
            </w:r>
            <w:r w:rsidR="003E4BE5">
              <w:rPr>
                <w:rFonts w:ascii="Times New Roman" w:eastAsia="Times New Roman" w:hAnsi="Times New Roman" w:cs="Times New Roman"/>
                <w:color w:val="000000"/>
              </w:rPr>
              <w:t>_________</w:t>
            </w:r>
            <w:r w:rsidRPr="00CB1C29">
              <w:rPr>
                <w:rFonts w:ascii="Times New Roman" w:eastAsia="Times New Roman" w:hAnsi="Times New Roman" w:cs="Times New Roman"/>
                <w:color w:val="000000"/>
              </w:rPr>
              <w:t>, в лице</w:t>
            </w:r>
          </w:p>
        </w:tc>
        <w:tc>
          <w:tcPr>
            <w:tcW w:w="949" w:type="dxa"/>
            <w:tcBorders>
              <w:top w:val="nil"/>
              <w:left w:val="nil"/>
              <w:bottom w:val="nil"/>
              <w:right w:val="nil"/>
            </w:tcBorders>
            <w:shd w:val="clear" w:color="auto" w:fill="auto"/>
            <w:noWrap/>
            <w:vAlign w:val="bottom"/>
            <w:hideMark/>
          </w:tcPr>
          <w:p w14:paraId="1D18BFCD" w14:textId="77777777" w:rsidR="00CB1C29" w:rsidRPr="00CB1C29" w:rsidRDefault="00CB1C29" w:rsidP="00CB1C29">
            <w:pPr>
              <w:spacing w:after="0" w:line="240" w:lineRule="auto"/>
              <w:rPr>
                <w:rFonts w:ascii="Times New Roman" w:eastAsia="Times New Roman" w:hAnsi="Times New Roman" w:cs="Times New Roman"/>
                <w:color w:val="000000"/>
              </w:rPr>
            </w:pPr>
          </w:p>
        </w:tc>
      </w:tr>
      <w:tr w:rsidR="00CB1C29" w:rsidRPr="00CB1C29" w14:paraId="7A129CE2" w14:textId="77777777" w:rsidTr="003E4BE5">
        <w:trPr>
          <w:trHeight w:val="300"/>
        </w:trPr>
        <w:tc>
          <w:tcPr>
            <w:tcW w:w="10915" w:type="dxa"/>
            <w:gridSpan w:val="10"/>
            <w:tcBorders>
              <w:top w:val="nil"/>
              <w:left w:val="nil"/>
              <w:bottom w:val="nil"/>
              <w:right w:val="nil"/>
            </w:tcBorders>
            <w:shd w:val="clear" w:color="auto" w:fill="auto"/>
            <w:noWrap/>
            <w:vAlign w:val="bottom"/>
            <w:hideMark/>
          </w:tcPr>
          <w:p w14:paraId="0A445236" w14:textId="77777777" w:rsidR="00CB1C29" w:rsidRPr="00CB1C29" w:rsidRDefault="00CB1C29" w:rsidP="003E4BE5">
            <w:pPr>
              <w:spacing w:after="0" w:line="240" w:lineRule="auto"/>
              <w:jc w:val="both"/>
              <w:rPr>
                <w:rFonts w:ascii="Times New Roman" w:eastAsia="Times New Roman" w:hAnsi="Times New Roman" w:cs="Times New Roman"/>
                <w:color w:val="000000"/>
              </w:rPr>
            </w:pPr>
            <w:r w:rsidRPr="00CB1C29">
              <w:rPr>
                <w:rFonts w:ascii="Times New Roman" w:eastAsia="Times New Roman" w:hAnsi="Times New Roman" w:cs="Times New Roman"/>
                <w:color w:val="000000"/>
              </w:rPr>
              <w:t>______________________________, действующей на основании ___________, с другой</w:t>
            </w:r>
          </w:p>
        </w:tc>
      </w:tr>
      <w:tr w:rsidR="00CB1C29" w:rsidRPr="00CB1C29" w14:paraId="6801597F" w14:textId="77777777" w:rsidTr="003E4BE5">
        <w:trPr>
          <w:trHeight w:val="300"/>
        </w:trPr>
        <w:tc>
          <w:tcPr>
            <w:tcW w:w="10915" w:type="dxa"/>
            <w:gridSpan w:val="10"/>
            <w:tcBorders>
              <w:top w:val="nil"/>
              <w:left w:val="nil"/>
              <w:bottom w:val="nil"/>
              <w:right w:val="nil"/>
            </w:tcBorders>
            <w:shd w:val="clear" w:color="auto" w:fill="auto"/>
            <w:noWrap/>
            <w:vAlign w:val="bottom"/>
            <w:hideMark/>
          </w:tcPr>
          <w:p w14:paraId="37197DF1" w14:textId="77777777" w:rsidR="00CB1C29" w:rsidRPr="00CB1C29" w:rsidRDefault="00CB1C29" w:rsidP="003E4BE5">
            <w:pPr>
              <w:spacing w:after="0" w:line="240" w:lineRule="auto"/>
              <w:jc w:val="both"/>
              <w:rPr>
                <w:rFonts w:ascii="Times New Roman" w:eastAsia="Times New Roman" w:hAnsi="Times New Roman" w:cs="Times New Roman"/>
                <w:color w:val="000000"/>
              </w:rPr>
            </w:pPr>
            <w:r w:rsidRPr="00CB1C29">
              <w:rPr>
                <w:rFonts w:ascii="Times New Roman" w:eastAsia="Times New Roman" w:hAnsi="Times New Roman" w:cs="Times New Roman"/>
                <w:color w:val="000000"/>
              </w:rPr>
              <w:t>стороны,  составили настоящий АКТ о том, что АГЕНТОМ оказаны туристические услуги</w:t>
            </w:r>
          </w:p>
        </w:tc>
      </w:tr>
      <w:tr w:rsidR="003E4BE5" w:rsidRPr="00CB1C29" w14:paraId="0B29CCB0" w14:textId="77777777" w:rsidTr="003E4BE5">
        <w:trPr>
          <w:trHeight w:val="300"/>
        </w:trPr>
        <w:tc>
          <w:tcPr>
            <w:tcW w:w="3851" w:type="dxa"/>
            <w:gridSpan w:val="3"/>
            <w:tcBorders>
              <w:top w:val="nil"/>
              <w:left w:val="nil"/>
              <w:bottom w:val="nil"/>
              <w:right w:val="nil"/>
            </w:tcBorders>
            <w:shd w:val="clear" w:color="auto" w:fill="auto"/>
            <w:noWrap/>
            <w:vAlign w:val="bottom"/>
            <w:hideMark/>
          </w:tcPr>
          <w:p w14:paraId="16D339E7" w14:textId="77777777" w:rsidR="00CB1C29" w:rsidRPr="00CB1C29" w:rsidRDefault="00CB1C29" w:rsidP="003E4BE5">
            <w:pPr>
              <w:spacing w:after="0" w:line="240" w:lineRule="auto"/>
              <w:jc w:val="both"/>
              <w:rPr>
                <w:rFonts w:ascii="Times New Roman" w:eastAsia="Times New Roman" w:hAnsi="Times New Roman" w:cs="Times New Roman"/>
                <w:color w:val="000000"/>
              </w:rPr>
            </w:pPr>
            <w:r w:rsidRPr="00CB1C29">
              <w:rPr>
                <w:rFonts w:ascii="Times New Roman" w:eastAsia="Times New Roman" w:hAnsi="Times New Roman" w:cs="Times New Roman"/>
                <w:color w:val="000000"/>
              </w:rPr>
              <w:t xml:space="preserve">на общую сумму: </w:t>
            </w:r>
          </w:p>
        </w:tc>
        <w:tc>
          <w:tcPr>
            <w:tcW w:w="1433" w:type="dxa"/>
            <w:gridSpan w:val="2"/>
            <w:tcBorders>
              <w:top w:val="nil"/>
              <w:left w:val="nil"/>
              <w:bottom w:val="nil"/>
              <w:right w:val="nil"/>
            </w:tcBorders>
            <w:shd w:val="clear" w:color="auto" w:fill="auto"/>
            <w:noWrap/>
            <w:vAlign w:val="bottom"/>
            <w:hideMark/>
          </w:tcPr>
          <w:p w14:paraId="40610173" w14:textId="77777777" w:rsidR="00CB1C29" w:rsidRPr="00CB1C29" w:rsidRDefault="00CB1C29" w:rsidP="003E4BE5">
            <w:pPr>
              <w:spacing w:after="0" w:line="240" w:lineRule="auto"/>
              <w:jc w:val="both"/>
              <w:rPr>
                <w:rFonts w:ascii="Times New Roman" w:eastAsia="Times New Roman" w:hAnsi="Times New Roman" w:cs="Times New Roman"/>
                <w:b/>
                <w:bCs/>
                <w:color w:val="000000"/>
              </w:rPr>
            </w:pPr>
            <w:r w:rsidRPr="00CB1C29">
              <w:rPr>
                <w:rFonts w:ascii="Times New Roman" w:eastAsia="Times New Roman" w:hAnsi="Times New Roman" w:cs="Times New Roman"/>
                <w:b/>
                <w:bCs/>
                <w:color w:val="000000"/>
              </w:rPr>
              <w:t>0,00</w:t>
            </w:r>
          </w:p>
        </w:tc>
        <w:tc>
          <w:tcPr>
            <w:tcW w:w="2387" w:type="dxa"/>
            <w:gridSpan w:val="2"/>
            <w:tcBorders>
              <w:top w:val="nil"/>
              <w:left w:val="nil"/>
              <w:bottom w:val="nil"/>
              <w:right w:val="nil"/>
            </w:tcBorders>
            <w:shd w:val="clear" w:color="auto" w:fill="auto"/>
            <w:noWrap/>
            <w:vAlign w:val="bottom"/>
            <w:hideMark/>
          </w:tcPr>
          <w:p w14:paraId="64816AE6" w14:textId="77777777" w:rsidR="00CB1C29" w:rsidRPr="00CB1C29" w:rsidRDefault="00CB1C29" w:rsidP="003E4BE5">
            <w:pPr>
              <w:spacing w:after="0" w:line="240" w:lineRule="auto"/>
              <w:jc w:val="both"/>
              <w:rPr>
                <w:rFonts w:ascii="Times New Roman" w:eastAsia="Times New Roman" w:hAnsi="Times New Roman" w:cs="Times New Roman"/>
                <w:color w:val="000000"/>
              </w:rPr>
            </w:pPr>
            <w:r w:rsidRPr="00CB1C29">
              <w:rPr>
                <w:rFonts w:ascii="Times New Roman" w:eastAsia="Times New Roman" w:hAnsi="Times New Roman" w:cs="Times New Roman"/>
                <w:color w:val="000000"/>
              </w:rPr>
              <w:t>рублей</w:t>
            </w:r>
          </w:p>
        </w:tc>
        <w:tc>
          <w:tcPr>
            <w:tcW w:w="894" w:type="dxa"/>
            <w:tcBorders>
              <w:top w:val="nil"/>
              <w:left w:val="nil"/>
              <w:bottom w:val="nil"/>
              <w:right w:val="nil"/>
            </w:tcBorders>
            <w:shd w:val="clear" w:color="auto" w:fill="auto"/>
            <w:noWrap/>
            <w:vAlign w:val="bottom"/>
            <w:hideMark/>
          </w:tcPr>
          <w:p w14:paraId="53EED664" w14:textId="77777777" w:rsidR="00CB1C29" w:rsidRPr="00CB1C29" w:rsidRDefault="00CB1C29" w:rsidP="003E4BE5">
            <w:pPr>
              <w:spacing w:after="0" w:line="240" w:lineRule="auto"/>
              <w:jc w:val="both"/>
              <w:rPr>
                <w:rFonts w:ascii="Times New Roman" w:eastAsia="Times New Roman" w:hAnsi="Times New Roman" w:cs="Times New Roman"/>
                <w:color w:val="000000"/>
              </w:rPr>
            </w:pPr>
          </w:p>
        </w:tc>
        <w:tc>
          <w:tcPr>
            <w:tcW w:w="1401" w:type="dxa"/>
            <w:tcBorders>
              <w:top w:val="nil"/>
              <w:left w:val="nil"/>
              <w:bottom w:val="nil"/>
              <w:right w:val="nil"/>
            </w:tcBorders>
            <w:shd w:val="clear" w:color="auto" w:fill="auto"/>
            <w:noWrap/>
            <w:vAlign w:val="bottom"/>
            <w:hideMark/>
          </w:tcPr>
          <w:p w14:paraId="0CA39632"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7AC5A3CC"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3E4BE5" w:rsidRPr="00CB1C29" w14:paraId="2FAE7803" w14:textId="77777777" w:rsidTr="003E4BE5">
        <w:trPr>
          <w:trHeight w:val="300"/>
        </w:trPr>
        <w:tc>
          <w:tcPr>
            <w:tcW w:w="5284" w:type="dxa"/>
            <w:gridSpan w:val="5"/>
            <w:tcBorders>
              <w:top w:val="nil"/>
              <w:left w:val="nil"/>
              <w:bottom w:val="nil"/>
              <w:right w:val="nil"/>
            </w:tcBorders>
            <w:shd w:val="clear" w:color="auto" w:fill="auto"/>
            <w:noWrap/>
            <w:vAlign w:val="bottom"/>
            <w:hideMark/>
          </w:tcPr>
          <w:p w14:paraId="5D9E2DEA" w14:textId="77777777" w:rsidR="00CB1C29" w:rsidRPr="00CB1C29" w:rsidRDefault="00CB1C29" w:rsidP="003E4BE5">
            <w:pPr>
              <w:spacing w:after="0" w:line="240" w:lineRule="auto"/>
              <w:jc w:val="both"/>
              <w:rPr>
                <w:rFonts w:ascii="Times New Roman" w:eastAsia="Times New Roman" w:hAnsi="Times New Roman" w:cs="Times New Roman"/>
                <w:color w:val="000000"/>
              </w:rPr>
            </w:pPr>
            <w:r w:rsidRPr="00CB1C29">
              <w:rPr>
                <w:rFonts w:ascii="Times New Roman" w:eastAsia="Times New Roman" w:hAnsi="Times New Roman" w:cs="Times New Roman"/>
                <w:color w:val="000000"/>
              </w:rPr>
              <w:t>Агентское вознаграждение составило:                   рублей</w:t>
            </w:r>
          </w:p>
        </w:tc>
        <w:tc>
          <w:tcPr>
            <w:tcW w:w="2387" w:type="dxa"/>
            <w:gridSpan w:val="2"/>
            <w:tcBorders>
              <w:top w:val="nil"/>
              <w:left w:val="nil"/>
              <w:bottom w:val="nil"/>
              <w:right w:val="nil"/>
            </w:tcBorders>
            <w:shd w:val="clear" w:color="auto" w:fill="auto"/>
            <w:noWrap/>
            <w:vAlign w:val="bottom"/>
            <w:hideMark/>
          </w:tcPr>
          <w:p w14:paraId="185449C5" w14:textId="77777777" w:rsidR="00CB1C29" w:rsidRPr="00CB1C29" w:rsidRDefault="00CB1C29" w:rsidP="003E4BE5">
            <w:pPr>
              <w:spacing w:after="0" w:line="240" w:lineRule="auto"/>
              <w:jc w:val="both"/>
              <w:rPr>
                <w:rFonts w:ascii="Times New Roman" w:eastAsia="Times New Roman" w:hAnsi="Times New Roman" w:cs="Times New Roman"/>
                <w:b/>
                <w:bCs/>
                <w:color w:val="000000"/>
              </w:rPr>
            </w:pPr>
            <w:r w:rsidRPr="00CB1C29">
              <w:rPr>
                <w:rFonts w:ascii="Times New Roman" w:eastAsia="Times New Roman" w:hAnsi="Times New Roman" w:cs="Times New Roman"/>
                <w:b/>
                <w:bCs/>
                <w:color w:val="000000"/>
              </w:rPr>
              <w:t>0,00</w:t>
            </w:r>
          </w:p>
        </w:tc>
        <w:tc>
          <w:tcPr>
            <w:tcW w:w="894" w:type="dxa"/>
            <w:tcBorders>
              <w:top w:val="nil"/>
              <w:left w:val="nil"/>
              <w:bottom w:val="nil"/>
              <w:right w:val="nil"/>
            </w:tcBorders>
            <w:shd w:val="clear" w:color="auto" w:fill="auto"/>
            <w:noWrap/>
            <w:vAlign w:val="bottom"/>
            <w:hideMark/>
          </w:tcPr>
          <w:p w14:paraId="749EC349" w14:textId="77777777" w:rsidR="00CB1C29" w:rsidRPr="00CB1C29" w:rsidRDefault="00CB1C29" w:rsidP="003E4BE5">
            <w:pPr>
              <w:spacing w:after="0" w:line="240" w:lineRule="auto"/>
              <w:jc w:val="both"/>
              <w:rPr>
                <w:rFonts w:ascii="Times New Roman" w:eastAsia="Times New Roman" w:hAnsi="Times New Roman" w:cs="Times New Roman"/>
                <w:color w:val="000000"/>
              </w:rPr>
            </w:pPr>
            <w:r w:rsidRPr="00CB1C29">
              <w:rPr>
                <w:rFonts w:ascii="Times New Roman" w:eastAsia="Times New Roman" w:hAnsi="Times New Roman" w:cs="Times New Roman"/>
                <w:color w:val="000000"/>
              </w:rPr>
              <w:t>рублей</w:t>
            </w:r>
          </w:p>
        </w:tc>
        <w:tc>
          <w:tcPr>
            <w:tcW w:w="1401" w:type="dxa"/>
            <w:tcBorders>
              <w:top w:val="nil"/>
              <w:left w:val="nil"/>
              <w:bottom w:val="nil"/>
              <w:right w:val="nil"/>
            </w:tcBorders>
            <w:shd w:val="clear" w:color="auto" w:fill="auto"/>
            <w:noWrap/>
            <w:vAlign w:val="bottom"/>
            <w:hideMark/>
          </w:tcPr>
          <w:p w14:paraId="09B6B49E" w14:textId="77777777" w:rsidR="00CB1C29" w:rsidRPr="00CB1C29" w:rsidRDefault="00CB1C29" w:rsidP="00CB1C29">
            <w:pPr>
              <w:spacing w:after="0" w:line="240" w:lineRule="auto"/>
              <w:rPr>
                <w:rFonts w:ascii="Times New Roman" w:eastAsia="Times New Roman" w:hAnsi="Times New Roman" w:cs="Times New Roman"/>
                <w:color w:val="000000"/>
              </w:rPr>
            </w:pPr>
          </w:p>
        </w:tc>
        <w:tc>
          <w:tcPr>
            <w:tcW w:w="949" w:type="dxa"/>
            <w:tcBorders>
              <w:top w:val="nil"/>
              <w:left w:val="nil"/>
              <w:bottom w:val="nil"/>
              <w:right w:val="nil"/>
            </w:tcBorders>
            <w:shd w:val="clear" w:color="auto" w:fill="auto"/>
            <w:noWrap/>
            <w:vAlign w:val="bottom"/>
            <w:hideMark/>
          </w:tcPr>
          <w:p w14:paraId="413BD6DB"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CB1C29" w:rsidRPr="00CB1C29" w14:paraId="2A5244A4" w14:textId="77777777" w:rsidTr="003E4BE5">
        <w:trPr>
          <w:trHeight w:val="300"/>
        </w:trPr>
        <w:tc>
          <w:tcPr>
            <w:tcW w:w="10915" w:type="dxa"/>
            <w:gridSpan w:val="10"/>
            <w:tcBorders>
              <w:top w:val="nil"/>
              <w:left w:val="nil"/>
              <w:bottom w:val="nil"/>
              <w:right w:val="nil"/>
            </w:tcBorders>
            <w:shd w:val="clear" w:color="auto" w:fill="auto"/>
            <w:noWrap/>
            <w:vAlign w:val="bottom"/>
            <w:hideMark/>
          </w:tcPr>
          <w:p w14:paraId="533EC682" w14:textId="77777777" w:rsidR="00CB1C29" w:rsidRPr="00CB1C29" w:rsidRDefault="00CB1C29" w:rsidP="003E4BE5">
            <w:pPr>
              <w:spacing w:after="0" w:line="240" w:lineRule="auto"/>
              <w:jc w:val="both"/>
              <w:rPr>
                <w:rFonts w:ascii="Times New Roman" w:eastAsia="Times New Roman" w:hAnsi="Times New Roman" w:cs="Times New Roman"/>
                <w:color w:val="000000"/>
              </w:rPr>
            </w:pPr>
            <w:r w:rsidRPr="00CB1C29">
              <w:rPr>
                <w:rFonts w:ascii="Times New Roman" w:eastAsia="Times New Roman" w:hAnsi="Times New Roman" w:cs="Times New Roman"/>
                <w:color w:val="000000"/>
              </w:rPr>
              <w:t>Вышеперечисленные услуги выполнены полностью и в срок. Стороны претензий по объему,</w:t>
            </w:r>
          </w:p>
        </w:tc>
      </w:tr>
      <w:tr w:rsidR="003E4BE5" w:rsidRPr="00CB1C29" w14:paraId="20E22827" w14:textId="77777777" w:rsidTr="003E4BE5">
        <w:trPr>
          <w:trHeight w:val="300"/>
        </w:trPr>
        <w:tc>
          <w:tcPr>
            <w:tcW w:w="5284" w:type="dxa"/>
            <w:gridSpan w:val="5"/>
            <w:tcBorders>
              <w:top w:val="nil"/>
              <w:left w:val="nil"/>
              <w:bottom w:val="nil"/>
              <w:right w:val="nil"/>
            </w:tcBorders>
            <w:shd w:val="clear" w:color="auto" w:fill="auto"/>
            <w:noWrap/>
            <w:vAlign w:val="bottom"/>
            <w:hideMark/>
          </w:tcPr>
          <w:p w14:paraId="31201222" w14:textId="77777777" w:rsidR="00CB1C29" w:rsidRPr="00CB1C29" w:rsidRDefault="009143AB" w:rsidP="003E4BE5">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качес</w:t>
            </w:r>
            <w:r w:rsidR="00CB1C29" w:rsidRPr="00CB1C29">
              <w:rPr>
                <w:rFonts w:ascii="Times New Roman" w:eastAsia="Times New Roman" w:hAnsi="Times New Roman" w:cs="Times New Roman"/>
                <w:color w:val="000000"/>
              </w:rPr>
              <w:t>тву и срокам оказания услуг не имеют.</w:t>
            </w:r>
          </w:p>
        </w:tc>
        <w:tc>
          <w:tcPr>
            <w:tcW w:w="2387" w:type="dxa"/>
            <w:gridSpan w:val="2"/>
            <w:tcBorders>
              <w:top w:val="nil"/>
              <w:left w:val="nil"/>
              <w:bottom w:val="nil"/>
              <w:right w:val="nil"/>
            </w:tcBorders>
            <w:shd w:val="clear" w:color="auto" w:fill="auto"/>
            <w:noWrap/>
            <w:vAlign w:val="bottom"/>
            <w:hideMark/>
          </w:tcPr>
          <w:p w14:paraId="366471ED" w14:textId="77777777" w:rsidR="00CB1C29" w:rsidRPr="00CB1C29" w:rsidRDefault="00CB1C29" w:rsidP="003E4BE5">
            <w:pPr>
              <w:spacing w:after="0" w:line="240" w:lineRule="auto"/>
              <w:jc w:val="both"/>
              <w:rPr>
                <w:rFonts w:ascii="Times New Roman" w:eastAsia="Times New Roman" w:hAnsi="Times New Roman" w:cs="Times New Roman"/>
                <w:color w:val="000000"/>
              </w:rPr>
            </w:pPr>
          </w:p>
        </w:tc>
        <w:tc>
          <w:tcPr>
            <w:tcW w:w="894" w:type="dxa"/>
            <w:tcBorders>
              <w:top w:val="nil"/>
              <w:left w:val="nil"/>
              <w:bottom w:val="nil"/>
              <w:right w:val="nil"/>
            </w:tcBorders>
            <w:shd w:val="clear" w:color="auto" w:fill="auto"/>
            <w:noWrap/>
            <w:vAlign w:val="bottom"/>
            <w:hideMark/>
          </w:tcPr>
          <w:p w14:paraId="46736731" w14:textId="77777777" w:rsidR="00CB1C29" w:rsidRPr="00CB1C29" w:rsidRDefault="00CB1C29" w:rsidP="003E4BE5">
            <w:pPr>
              <w:spacing w:after="0" w:line="240" w:lineRule="auto"/>
              <w:jc w:val="both"/>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noWrap/>
            <w:vAlign w:val="bottom"/>
            <w:hideMark/>
          </w:tcPr>
          <w:p w14:paraId="544A9153"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4BB604C7"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3E4BE5" w:rsidRPr="00CB1C29" w14:paraId="4E4A2011" w14:textId="77777777" w:rsidTr="003E4BE5">
        <w:trPr>
          <w:trHeight w:val="300"/>
        </w:trPr>
        <w:tc>
          <w:tcPr>
            <w:tcW w:w="1254" w:type="dxa"/>
            <w:tcBorders>
              <w:top w:val="nil"/>
              <w:left w:val="nil"/>
              <w:bottom w:val="nil"/>
              <w:right w:val="nil"/>
            </w:tcBorders>
            <w:shd w:val="clear" w:color="auto" w:fill="auto"/>
            <w:noWrap/>
            <w:vAlign w:val="bottom"/>
            <w:hideMark/>
          </w:tcPr>
          <w:p w14:paraId="1F2B1C30"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597" w:type="dxa"/>
            <w:gridSpan w:val="2"/>
            <w:tcBorders>
              <w:top w:val="nil"/>
              <w:left w:val="nil"/>
              <w:bottom w:val="nil"/>
              <w:right w:val="nil"/>
            </w:tcBorders>
            <w:shd w:val="clear" w:color="auto" w:fill="auto"/>
            <w:noWrap/>
            <w:vAlign w:val="bottom"/>
            <w:hideMark/>
          </w:tcPr>
          <w:p w14:paraId="53E523DF"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33" w:type="dxa"/>
            <w:gridSpan w:val="2"/>
            <w:tcBorders>
              <w:top w:val="nil"/>
              <w:left w:val="nil"/>
              <w:bottom w:val="nil"/>
              <w:right w:val="nil"/>
            </w:tcBorders>
            <w:shd w:val="clear" w:color="auto" w:fill="auto"/>
            <w:noWrap/>
            <w:vAlign w:val="bottom"/>
            <w:hideMark/>
          </w:tcPr>
          <w:p w14:paraId="189DF1F7"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387" w:type="dxa"/>
            <w:gridSpan w:val="2"/>
            <w:tcBorders>
              <w:top w:val="nil"/>
              <w:left w:val="nil"/>
              <w:bottom w:val="nil"/>
              <w:right w:val="nil"/>
            </w:tcBorders>
            <w:shd w:val="clear" w:color="auto" w:fill="auto"/>
            <w:noWrap/>
            <w:vAlign w:val="bottom"/>
            <w:hideMark/>
          </w:tcPr>
          <w:p w14:paraId="7E583CEF"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894" w:type="dxa"/>
            <w:tcBorders>
              <w:top w:val="nil"/>
              <w:left w:val="nil"/>
              <w:bottom w:val="nil"/>
              <w:right w:val="nil"/>
            </w:tcBorders>
            <w:shd w:val="clear" w:color="auto" w:fill="auto"/>
            <w:noWrap/>
            <w:vAlign w:val="bottom"/>
            <w:hideMark/>
          </w:tcPr>
          <w:p w14:paraId="1A26A379"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noWrap/>
            <w:vAlign w:val="bottom"/>
            <w:hideMark/>
          </w:tcPr>
          <w:p w14:paraId="575A1C2B"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36F774D7"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3E4BE5" w:rsidRPr="00CB1C29" w14:paraId="0D66C4A8" w14:textId="77777777" w:rsidTr="003E4BE5">
        <w:trPr>
          <w:trHeight w:val="300"/>
        </w:trPr>
        <w:tc>
          <w:tcPr>
            <w:tcW w:w="1254" w:type="dxa"/>
            <w:tcBorders>
              <w:top w:val="nil"/>
              <w:left w:val="nil"/>
              <w:bottom w:val="nil"/>
              <w:right w:val="nil"/>
            </w:tcBorders>
            <w:shd w:val="clear" w:color="auto" w:fill="auto"/>
            <w:noWrap/>
            <w:vAlign w:val="bottom"/>
            <w:hideMark/>
          </w:tcPr>
          <w:p w14:paraId="0CBCFC5A"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597" w:type="dxa"/>
            <w:gridSpan w:val="2"/>
            <w:tcBorders>
              <w:top w:val="nil"/>
              <w:left w:val="nil"/>
              <w:bottom w:val="nil"/>
              <w:right w:val="nil"/>
            </w:tcBorders>
            <w:shd w:val="clear" w:color="auto" w:fill="auto"/>
            <w:noWrap/>
            <w:vAlign w:val="bottom"/>
            <w:hideMark/>
          </w:tcPr>
          <w:p w14:paraId="4929C9CF"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33" w:type="dxa"/>
            <w:gridSpan w:val="2"/>
            <w:tcBorders>
              <w:top w:val="nil"/>
              <w:left w:val="nil"/>
              <w:bottom w:val="nil"/>
              <w:right w:val="nil"/>
            </w:tcBorders>
            <w:shd w:val="clear" w:color="auto" w:fill="auto"/>
            <w:noWrap/>
            <w:vAlign w:val="bottom"/>
            <w:hideMark/>
          </w:tcPr>
          <w:p w14:paraId="632FDE1E"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387" w:type="dxa"/>
            <w:gridSpan w:val="2"/>
            <w:tcBorders>
              <w:top w:val="nil"/>
              <w:left w:val="nil"/>
              <w:bottom w:val="nil"/>
              <w:right w:val="nil"/>
            </w:tcBorders>
            <w:shd w:val="clear" w:color="auto" w:fill="auto"/>
            <w:noWrap/>
            <w:vAlign w:val="bottom"/>
            <w:hideMark/>
          </w:tcPr>
          <w:p w14:paraId="3E690F86"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894" w:type="dxa"/>
            <w:tcBorders>
              <w:top w:val="nil"/>
              <w:left w:val="nil"/>
              <w:bottom w:val="nil"/>
              <w:right w:val="nil"/>
            </w:tcBorders>
            <w:shd w:val="clear" w:color="auto" w:fill="auto"/>
            <w:noWrap/>
            <w:vAlign w:val="bottom"/>
            <w:hideMark/>
          </w:tcPr>
          <w:p w14:paraId="5F854D5D"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noWrap/>
            <w:vAlign w:val="bottom"/>
            <w:hideMark/>
          </w:tcPr>
          <w:p w14:paraId="17F5BFC8"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49CB0AB6"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CB1C29" w:rsidRPr="00CB1C29" w14:paraId="3060B4B0" w14:textId="77777777" w:rsidTr="003E4BE5">
        <w:trPr>
          <w:trHeight w:val="300"/>
        </w:trPr>
        <w:tc>
          <w:tcPr>
            <w:tcW w:w="7671" w:type="dxa"/>
            <w:gridSpan w:val="7"/>
            <w:tcBorders>
              <w:top w:val="nil"/>
              <w:left w:val="nil"/>
              <w:bottom w:val="nil"/>
              <w:right w:val="nil"/>
            </w:tcBorders>
            <w:shd w:val="clear" w:color="auto" w:fill="auto"/>
            <w:noWrap/>
            <w:vAlign w:val="bottom"/>
            <w:hideMark/>
          </w:tcPr>
          <w:p w14:paraId="3A932105" w14:textId="77777777" w:rsidR="00CB1C29" w:rsidRPr="00CB1C29" w:rsidRDefault="00CB1C29" w:rsidP="00CB1C29">
            <w:pPr>
              <w:spacing w:after="0" w:line="240" w:lineRule="auto"/>
              <w:rPr>
                <w:rFonts w:ascii="Times New Roman" w:eastAsia="Times New Roman" w:hAnsi="Times New Roman" w:cs="Times New Roman"/>
                <w:color w:val="000000"/>
              </w:rPr>
            </w:pPr>
            <w:r w:rsidRPr="00CB1C29">
              <w:rPr>
                <w:rFonts w:ascii="Times New Roman" w:eastAsia="Times New Roman" w:hAnsi="Times New Roman" w:cs="Times New Roman"/>
                <w:color w:val="000000"/>
              </w:rPr>
              <w:t>ПРИНЦИПАЛ:____________/</w:t>
            </w:r>
            <w:proofErr w:type="spellStart"/>
            <w:r w:rsidRPr="00CB1C29">
              <w:rPr>
                <w:rFonts w:ascii="Times New Roman" w:eastAsia="Times New Roman" w:hAnsi="Times New Roman" w:cs="Times New Roman"/>
                <w:color w:val="000000"/>
              </w:rPr>
              <w:t>Шеховцова</w:t>
            </w:r>
            <w:proofErr w:type="spellEnd"/>
            <w:r w:rsidRPr="00CB1C29">
              <w:rPr>
                <w:rFonts w:ascii="Times New Roman" w:eastAsia="Times New Roman" w:hAnsi="Times New Roman" w:cs="Times New Roman"/>
                <w:color w:val="000000"/>
              </w:rPr>
              <w:t xml:space="preserve"> И. Г./</w:t>
            </w:r>
          </w:p>
        </w:tc>
        <w:tc>
          <w:tcPr>
            <w:tcW w:w="3244" w:type="dxa"/>
            <w:gridSpan w:val="3"/>
            <w:tcBorders>
              <w:top w:val="nil"/>
              <w:left w:val="nil"/>
              <w:bottom w:val="nil"/>
              <w:right w:val="nil"/>
            </w:tcBorders>
            <w:shd w:val="clear" w:color="auto" w:fill="auto"/>
            <w:noWrap/>
            <w:vAlign w:val="bottom"/>
            <w:hideMark/>
          </w:tcPr>
          <w:p w14:paraId="39669B4D" w14:textId="77777777" w:rsidR="00CB1C29" w:rsidRPr="00CB1C29" w:rsidRDefault="00CB1C29" w:rsidP="00CB1C29">
            <w:pPr>
              <w:spacing w:after="0" w:line="240" w:lineRule="auto"/>
              <w:rPr>
                <w:rFonts w:ascii="Times New Roman" w:eastAsia="Times New Roman" w:hAnsi="Times New Roman" w:cs="Times New Roman"/>
                <w:color w:val="000000"/>
              </w:rPr>
            </w:pPr>
            <w:r w:rsidRPr="00CB1C29">
              <w:rPr>
                <w:rFonts w:ascii="Times New Roman" w:eastAsia="Times New Roman" w:hAnsi="Times New Roman" w:cs="Times New Roman"/>
                <w:color w:val="000000"/>
              </w:rPr>
              <w:t>АГЕНТ:_________/___________</w:t>
            </w:r>
            <w:r w:rsidR="009143AB">
              <w:rPr>
                <w:rFonts w:ascii="Times New Roman" w:eastAsia="Times New Roman" w:hAnsi="Times New Roman" w:cs="Times New Roman"/>
                <w:color w:val="000000"/>
              </w:rPr>
              <w:t>________</w:t>
            </w:r>
            <w:r w:rsidRPr="00CB1C29">
              <w:rPr>
                <w:rFonts w:ascii="Times New Roman" w:eastAsia="Times New Roman" w:hAnsi="Times New Roman" w:cs="Times New Roman"/>
                <w:color w:val="000000"/>
              </w:rPr>
              <w:t>/</w:t>
            </w:r>
          </w:p>
        </w:tc>
      </w:tr>
      <w:tr w:rsidR="003E4BE5" w:rsidRPr="00CB1C29" w14:paraId="33BE018D" w14:textId="77777777" w:rsidTr="003E4BE5">
        <w:trPr>
          <w:trHeight w:val="300"/>
        </w:trPr>
        <w:tc>
          <w:tcPr>
            <w:tcW w:w="1254" w:type="dxa"/>
            <w:tcBorders>
              <w:top w:val="nil"/>
              <w:left w:val="nil"/>
              <w:bottom w:val="nil"/>
              <w:right w:val="nil"/>
            </w:tcBorders>
            <w:shd w:val="clear" w:color="auto" w:fill="auto"/>
            <w:noWrap/>
            <w:vAlign w:val="bottom"/>
            <w:hideMark/>
          </w:tcPr>
          <w:p w14:paraId="09008401" w14:textId="77777777" w:rsidR="00CB1C29" w:rsidRPr="00CB1C29" w:rsidRDefault="00CB1C29" w:rsidP="00CB1C29">
            <w:pPr>
              <w:spacing w:after="0" w:line="240" w:lineRule="auto"/>
              <w:rPr>
                <w:rFonts w:ascii="Times New Roman" w:eastAsia="Times New Roman" w:hAnsi="Times New Roman" w:cs="Times New Roman"/>
                <w:color w:val="000000"/>
              </w:rPr>
            </w:pPr>
          </w:p>
        </w:tc>
        <w:tc>
          <w:tcPr>
            <w:tcW w:w="2597" w:type="dxa"/>
            <w:gridSpan w:val="2"/>
            <w:tcBorders>
              <w:top w:val="nil"/>
              <w:left w:val="nil"/>
              <w:bottom w:val="nil"/>
              <w:right w:val="nil"/>
            </w:tcBorders>
            <w:shd w:val="clear" w:color="auto" w:fill="auto"/>
            <w:noWrap/>
            <w:vAlign w:val="bottom"/>
            <w:hideMark/>
          </w:tcPr>
          <w:p w14:paraId="73D4D973"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33" w:type="dxa"/>
            <w:gridSpan w:val="2"/>
            <w:tcBorders>
              <w:top w:val="nil"/>
              <w:left w:val="nil"/>
              <w:bottom w:val="nil"/>
              <w:right w:val="nil"/>
            </w:tcBorders>
            <w:shd w:val="clear" w:color="auto" w:fill="auto"/>
            <w:noWrap/>
            <w:vAlign w:val="bottom"/>
            <w:hideMark/>
          </w:tcPr>
          <w:p w14:paraId="47A70EBB"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387" w:type="dxa"/>
            <w:gridSpan w:val="2"/>
            <w:tcBorders>
              <w:top w:val="nil"/>
              <w:left w:val="nil"/>
              <w:bottom w:val="nil"/>
              <w:right w:val="nil"/>
            </w:tcBorders>
            <w:shd w:val="clear" w:color="auto" w:fill="auto"/>
            <w:noWrap/>
            <w:vAlign w:val="bottom"/>
            <w:hideMark/>
          </w:tcPr>
          <w:p w14:paraId="6EED02CF"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894" w:type="dxa"/>
            <w:tcBorders>
              <w:top w:val="nil"/>
              <w:left w:val="nil"/>
              <w:bottom w:val="nil"/>
              <w:right w:val="nil"/>
            </w:tcBorders>
            <w:shd w:val="clear" w:color="auto" w:fill="auto"/>
            <w:noWrap/>
            <w:vAlign w:val="bottom"/>
            <w:hideMark/>
          </w:tcPr>
          <w:p w14:paraId="1591A81A"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noWrap/>
            <w:vAlign w:val="bottom"/>
            <w:hideMark/>
          </w:tcPr>
          <w:p w14:paraId="0FEAAC50"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38E13BC0"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3E4BE5" w:rsidRPr="00CB1C29" w14:paraId="213C2892" w14:textId="77777777" w:rsidTr="003E4BE5">
        <w:trPr>
          <w:trHeight w:val="300"/>
        </w:trPr>
        <w:tc>
          <w:tcPr>
            <w:tcW w:w="1254" w:type="dxa"/>
            <w:tcBorders>
              <w:top w:val="nil"/>
              <w:left w:val="nil"/>
              <w:bottom w:val="nil"/>
              <w:right w:val="nil"/>
            </w:tcBorders>
            <w:shd w:val="clear" w:color="auto" w:fill="auto"/>
            <w:noWrap/>
            <w:vAlign w:val="bottom"/>
            <w:hideMark/>
          </w:tcPr>
          <w:p w14:paraId="1B4E5F08"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597" w:type="dxa"/>
            <w:gridSpan w:val="2"/>
            <w:tcBorders>
              <w:top w:val="nil"/>
              <w:left w:val="nil"/>
              <w:bottom w:val="nil"/>
              <w:right w:val="nil"/>
            </w:tcBorders>
            <w:shd w:val="clear" w:color="auto" w:fill="auto"/>
            <w:noWrap/>
            <w:vAlign w:val="bottom"/>
            <w:hideMark/>
          </w:tcPr>
          <w:p w14:paraId="28A08375"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33" w:type="dxa"/>
            <w:gridSpan w:val="2"/>
            <w:tcBorders>
              <w:top w:val="nil"/>
              <w:left w:val="nil"/>
              <w:bottom w:val="nil"/>
              <w:right w:val="nil"/>
            </w:tcBorders>
            <w:shd w:val="clear" w:color="auto" w:fill="auto"/>
            <w:noWrap/>
            <w:vAlign w:val="bottom"/>
            <w:hideMark/>
          </w:tcPr>
          <w:p w14:paraId="30DFF945"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387" w:type="dxa"/>
            <w:gridSpan w:val="2"/>
            <w:tcBorders>
              <w:top w:val="nil"/>
              <w:left w:val="nil"/>
              <w:bottom w:val="nil"/>
              <w:right w:val="nil"/>
            </w:tcBorders>
            <w:shd w:val="clear" w:color="auto" w:fill="auto"/>
            <w:noWrap/>
            <w:vAlign w:val="bottom"/>
            <w:hideMark/>
          </w:tcPr>
          <w:p w14:paraId="1B6A96C6"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894" w:type="dxa"/>
            <w:tcBorders>
              <w:top w:val="nil"/>
              <w:left w:val="nil"/>
              <w:bottom w:val="nil"/>
              <w:right w:val="nil"/>
            </w:tcBorders>
            <w:shd w:val="clear" w:color="auto" w:fill="auto"/>
            <w:noWrap/>
            <w:vAlign w:val="bottom"/>
            <w:hideMark/>
          </w:tcPr>
          <w:p w14:paraId="6326E113"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noWrap/>
            <w:vAlign w:val="bottom"/>
            <w:hideMark/>
          </w:tcPr>
          <w:p w14:paraId="65958A1D"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34E0702C"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r w:rsidR="003E4BE5" w:rsidRPr="00CB1C29" w14:paraId="7EAB8AAA" w14:textId="77777777" w:rsidTr="003E4BE5">
        <w:trPr>
          <w:trHeight w:val="300"/>
        </w:trPr>
        <w:tc>
          <w:tcPr>
            <w:tcW w:w="1254" w:type="dxa"/>
            <w:tcBorders>
              <w:top w:val="nil"/>
              <w:left w:val="nil"/>
              <w:bottom w:val="nil"/>
              <w:right w:val="nil"/>
            </w:tcBorders>
            <w:shd w:val="clear" w:color="auto" w:fill="auto"/>
            <w:noWrap/>
            <w:vAlign w:val="bottom"/>
            <w:hideMark/>
          </w:tcPr>
          <w:p w14:paraId="1BED21B0"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597" w:type="dxa"/>
            <w:gridSpan w:val="2"/>
            <w:tcBorders>
              <w:top w:val="nil"/>
              <w:left w:val="nil"/>
              <w:bottom w:val="nil"/>
              <w:right w:val="nil"/>
            </w:tcBorders>
            <w:shd w:val="clear" w:color="auto" w:fill="auto"/>
            <w:noWrap/>
            <w:vAlign w:val="bottom"/>
            <w:hideMark/>
          </w:tcPr>
          <w:p w14:paraId="73321CB3"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33" w:type="dxa"/>
            <w:gridSpan w:val="2"/>
            <w:tcBorders>
              <w:top w:val="nil"/>
              <w:left w:val="nil"/>
              <w:bottom w:val="nil"/>
              <w:right w:val="nil"/>
            </w:tcBorders>
            <w:shd w:val="clear" w:color="auto" w:fill="auto"/>
            <w:noWrap/>
            <w:vAlign w:val="bottom"/>
            <w:hideMark/>
          </w:tcPr>
          <w:p w14:paraId="6483EEF8"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2387" w:type="dxa"/>
            <w:gridSpan w:val="2"/>
            <w:tcBorders>
              <w:top w:val="nil"/>
              <w:left w:val="nil"/>
              <w:bottom w:val="nil"/>
              <w:right w:val="nil"/>
            </w:tcBorders>
            <w:shd w:val="clear" w:color="auto" w:fill="auto"/>
            <w:noWrap/>
            <w:vAlign w:val="bottom"/>
            <w:hideMark/>
          </w:tcPr>
          <w:p w14:paraId="34738852"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894" w:type="dxa"/>
            <w:tcBorders>
              <w:top w:val="nil"/>
              <w:left w:val="nil"/>
              <w:bottom w:val="nil"/>
              <w:right w:val="nil"/>
            </w:tcBorders>
            <w:shd w:val="clear" w:color="auto" w:fill="auto"/>
            <w:noWrap/>
            <w:vAlign w:val="bottom"/>
            <w:hideMark/>
          </w:tcPr>
          <w:p w14:paraId="4F417EAA"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1401" w:type="dxa"/>
            <w:tcBorders>
              <w:top w:val="nil"/>
              <w:left w:val="nil"/>
              <w:bottom w:val="nil"/>
              <w:right w:val="nil"/>
            </w:tcBorders>
            <w:shd w:val="clear" w:color="auto" w:fill="auto"/>
            <w:noWrap/>
            <w:vAlign w:val="bottom"/>
            <w:hideMark/>
          </w:tcPr>
          <w:p w14:paraId="1EA52789" w14:textId="77777777" w:rsidR="00CB1C29" w:rsidRPr="00CB1C29" w:rsidRDefault="00CB1C29" w:rsidP="00CB1C29">
            <w:pPr>
              <w:spacing w:after="0" w:line="240" w:lineRule="auto"/>
              <w:rPr>
                <w:rFonts w:ascii="Times New Roman" w:eastAsia="Times New Roman" w:hAnsi="Times New Roman" w:cs="Times New Roman"/>
                <w:sz w:val="20"/>
                <w:szCs w:val="20"/>
              </w:rPr>
            </w:pPr>
          </w:p>
        </w:tc>
        <w:tc>
          <w:tcPr>
            <w:tcW w:w="949" w:type="dxa"/>
            <w:tcBorders>
              <w:top w:val="nil"/>
              <w:left w:val="nil"/>
              <w:bottom w:val="nil"/>
              <w:right w:val="nil"/>
            </w:tcBorders>
            <w:shd w:val="clear" w:color="auto" w:fill="auto"/>
            <w:noWrap/>
            <w:vAlign w:val="bottom"/>
            <w:hideMark/>
          </w:tcPr>
          <w:p w14:paraId="40EA7C33" w14:textId="77777777" w:rsidR="00CB1C29" w:rsidRPr="00CB1C29" w:rsidRDefault="00CB1C29" w:rsidP="00CB1C29">
            <w:pPr>
              <w:spacing w:after="0" w:line="240" w:lineRule="auto"/>
              <w:rPr>
                <w:rFonts w:ascii="Times New Roman" w:eastAsia="Times New Roman" w:hAnsi="Times New Roman" w:cs="Times New Roman"/>
                <w:sz w:val="20"/>
                <w:szCs w:val="20"/>
              </w:rPr>
            </w:pPr>
          </w:p>
        </w:tc>
      </w:tr>
    </w:tbl>
    <w:p w14:paraId="15F3894E" w14:textId="77777777" w:rsidR="00CB1C29" w:rsidRPr="0039153A" w:rsidRDefault="00CB1C29" w:rsidP="00BB6C1F">
      <w:pPr>
        <w:widowControl w:val="0"/>
        <w:tabs>
          <w:tab w:val="left" w:pos="5580"/>
        </w:tabs>
        <w:autoSpaceDE w:val="0"/>
        <w:autoSpaceDN w:val="0"/>
        <w:adjustRightInd w:val="0"/>
        <w:spacing w:after="0" w:line="240" w:lineRule="auto"/>
        <w:jc w:val="both"/>
        <w:rPr>
          <w:rFonts w:ascii="Times New Roman" w:hAnsi="Times New Roman" w:cs="Times New Roman"/>
          <w:sz w:val="18"/>
          <w:szCs w:val="18"/>
        </w:rPr>
      </w:pPr>
    </w:p>
    <w:sectPr w:rsidR="00CB1C29" w:rsidRPr="0039153A" w:rsidSect="003E4BE5">
      <w:footerReference w:type="default" r:id="rId12"/>
      <w:pgSz w:w="11900" w:h="16840"/>
      <w:pgMar w:top="539" w:right="284" w:bottom="709" w:left="397" w:header="720" w:footer="720" w:gutter="0"/>
      <w:cols w:space="720" w:equalWidth="0">
        <w:col w:w="10856"/>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B931" w14:textId="77777777" w:rsidR="00224863" w:rsidRDefault="00224863" w:rsidP="001952F3">
      <w:pPr>
        <w:spacing w:after="0" w:line="240" w:lineRule="auto"/>
      </w:pPr>
      <w:r>
        <w:separator/>
      </w:r>
    </w:p>
  </w:endnote>
  <w:endnote w:type="continuationSeparator" w:id="0">
    <w:p w14:paraId="0E675B84" w14:textId="77777777" w:rsidR="00224863" w:rsidRDefault="00224863" w:rsidP="0019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86432" w14:textId="77777777" w:rsidR="001952F3" w:rsidRPr="001952F3" w:rsidRDefault="001952F3" w:rsidP="001952F3">
    <w:pPr>
      <w:spacing w:before="120" w:after="0" w:line="240" w:lineRule="auto"/>
      <w:ind w:left="-720" w:right="-57"/>
      <w:jc w:val="both"/>
      <w:rPr>
        <w:rFonts w:ascii="Times New Roman" w:eastAsia="Times New Roman" w:hAnsi="Times New Roman" w:cs="Times New Roman"/>
        <w:b/>
        <w:sz w:val="17"/>
        <w:szCs w:val="17"/>
      </w:rPr>
    </w:pPr>
    <w:r>
      <w:rPr>
        <w:rFonts w:ascii="Times New Roman" w:eastAsia="Times New Roman" w:hAnsi="Times New Roman" w:cs="Times New Roman"/>
        <w:sz w:val="17"/>
        <w:szCs w:val="17"/>
      </w:rPr>
      <w:t xml:space="preserve">                  </w:t>
    </w:r>
    <w:r w:rsidRPr="001952F3">
      <w:rPr>
        <w:rFonts w:ascii="Times New Roman" w:eastAsia="Times New Roman" w:hAnsi="Times New Roman" w:cs="Times New Roman"/>
        <w:sz w:val="17"/>
        <w:szCs w:val="17"/>
      </w:rPr>
      <w:t xml:space="preserve">Туроператор   ___________________________/И.Г. </w:t>
    </w:r>
    <w:proofErr w:type="spellStart"/>
    <w:r w:rsidRPr="001952F3">
      <w:rPr>
        <w:rFonts w:ascii="Times New Roman" w:eastAsia="Times New Roman" w:hAnsi="Times New Roman" w:cs="Times New Roman"/>
        <w:sz w:val="17"/>
        <w:szCs w:val="17"/>
      </w:rPr>
      <w:t>Шеховцова</w:t>
    </w:r>
    <w:proofErr w:type="spellEnd"/>
    <w:r w:rsidRPr="001952F3">
      <w:rPr>
        <w:rFonts w:ascii="Times New Roman" w:eastAsia="Times New Roman" w:hAnsi="Times New Roman" w:cs="Times New Roman"/>
        <w:sz w:val="17"/>
        <w:szCs w:val="17"/>
      </w:rPr>
      <w:t>/</w:t>
    </w:r>
    <w:r w:rsidRPr="001952F3">
      <w:rPr>
        <w:rFonts w:ascii="Times New Roman" w:eastAsia="Times New Roman" w:hAnsi="Times New Roman" w:cs="Times New Roman"/>
        <w:sz w:val="17"/>
        <w:szCs w:val="17"/>
      </w:rPr>
      <w:tab/>
      <w:t xml:space="preserve">         </w:t>
    </w:r>
    <w:r>
      <w:rPr>
        <w:rFonts w:ascii="Times New Roman" w:eastAsia="Times New Roman" w:hAnsi="Times New Roman" w:cs="Times New Roman"/>
        <w:sz w:val="17"/>
        <w:szCs w:val="17"/>
      </w:rPr>
      <w:t xml:space="preserve">          </w:t>
    </w:r>
    <w:r w:rsidRPr="001952F3">
      <w:rPr>
        <w:rFonts w:ascii="Times New Roman" w:eastAsia="Times New Roman" w:hAnsi="Times New Roman" w:cs="Times New Roman"/>
        <w:sz w:val="17"/>
        <w:szCs w:val="17"/>
      </w:rPr>
      <w:t xml:space="preserve">    Агент         ______________________/____________________/</w:t>
    </w:r>
  </w:p>
  <w:p w14:paraId="64E8AEA0" w14:textId="77777777" w:rsidR="001952F3" w:rsidRPr="001952F3" w:rsidRDefault="001952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01FE" w14:textId="77777777" w:rsidR="00224863" w:rsidRDefault="00224863" w:rsidP="001952F3">
      <w:pPr>
        <w:spacing w:after="0" w:line="240" w:lineRule="auto"/>
      </w:pPr>
      <w:r>
        <w:separator/>
      </w:r>
    </w:p>
  </w:footnote>
  <w:footnote w:type="continuationSeparator" w:id="0">
    <w:p w14:paraId="71067E00" w14:textId="77777777" w:rsidR="00224863" w:rsidRDefault="00224863" w:rsidP="00195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BB6A44C0"/>
    <w:name w:val="WW8Num14"/>
    <w:lvl w:ilvl="0">
      <w:start w:val="6"/>
      <w:numFmt w:val="decimal"/>
      <w:lvlText w:val="%1."/>
      <w:lvlJc w:val="left"/>
      <w:pPr>
        <w:tabs>
          <w:tab w:val="num" w:pos="360"/>
        </w:tabs>
        <w:ind w:left="360" w:hanging="360"/>
      </w:pPr>
      <w:rPr>
        <w:rFonts w:hint="default"/>
        <w:b/>
        <w:sz w:val="16"/>
        <w:szCs w:val="16"/>
      </w:rPr>
    </w:lvl>
    <w:lvl w:ilvl="1">
      <w:start w:val="6"/>
      <w:numFmt w:val="decimal"/>
      <w:lvlText w:val="%1.%2."/>
      <w:lvlJc w:val="left"/>
      <w:pPr>
        <w:tabs>
          <w:tab w:val="num" w:pos="360"/>
        </w:tabs>
        <w:ind w:left="360" w:hanging="360"/>
      </w:pPr>
      <w:rPr>
        <w:rFonts w:ascii="Verdana" w:hAnsi="Verdana" w:hint="default"/>
        <w:b w:val="0"/>
        <w:sz w:val="16"/>
        <w:szCs w:val="16"/>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sz w:val="20"/>
        <w:szCs w:val="20"/>
      </w:rPr>
    </w:lvl>
    <w:lvl w:ilvl="4">
      <w:start w:val="1"/>
      <w:numFmt w:val="decimal"/>
      <w:lvlText w:val="%1.%2.%3.%4.%5."/>
      <w:lvlJc w:val="left"/>
      <w:pPr>
        <w:tabs>
          <w:tab w:val="num" w:pos="1080"/>
        </w:tabs>
        <w:ind w:left="1080" w:hanging="1080"/>
      </w:pPr>
      <w:rPr>
        <w:rFonts w:hint="default"/>
        <w:sz w:val="20"/>
        <w:szCs w:val="20"/>
      </w:rPr>
    </w:lvl>
    <w:lvl w:ilvl="5">
      <w:start w:val="1"/>
      <w:numFmt w:val="decimal"/>
      <w:lvlText w:val="%1.%2.%3.%4.%5.%6."/>
      <w:lvlJc w:val="left"/>
      <w:pPr>
        <w:tabs>
          <w:tab w:val="num" w:pos="1080"/>
        </w:tabs>
        <w:ind w:left="1080" w:hanging="1080"/>
      </w:pPr>
      <w:rPr>
        <w:rFonts w:hint="default"/>
        <w:sz w:val="20"/>
        <w:szCs w:val="20"/>
      </w:rPr>
    </w:lvl>
    <w:lvl w:ilvl="6">
      <w:start w:val="1"/>
      <w:numFmt w:val="decimal"/>
      <w:lvlText w:val="%1.%2.%3.%4.%5.%6.%7."/>
      <w:lvlJc w:val="left"/>
      <w:pPr>
        <w:tabs>
          <w:tab w:val="num" w:pos="1080"/>
        </w:tabs>
        <w:ind w:left="1080" w:hanging="1080"/>
      </w:pPr>
      <w:rPr>
        <w:rFonts w:hint="default"/>
        <w:sz w:val="20"/>
        <w:szCs w:val="20"/>
      </w:rPr>
    </w:lvl>
    <w:lvl w:ilvl="7">
      <w:start w:val="1"/>
      <w:numFmt w:val="decimal"/>
      <w:lvlText w:val="%1.%2.%3.%4.%5.%6.%7.%8."/>
      <w:lvlJc w:val="left"/>
      <w:pPr>
        <w:tabs>
          <w:tab w:val="num" w:pos="1440"/>
        </w:tabs>
        <w:ind w:left="1440" w:hanging="1440"/>
      </w:pPr>
      <w:rPr>
        <w:rFonts w:hint="default"/>
        <w:sz w:val="20"/>
        <w:szCs w:val="20"/>
      </w:rPr>
    </w:lvl>
    <w:lvl w:ilvl="8">
      <w:start w:val="1"/>
      <w:numFmt w:val="decimal"/>
      <w:lvlText w:val="%1.%2.%3.%4.%5.%6.%7.%8.%9."/>
      <w:lvlJc w:val="left"/>
      <w:pPr>
        <w:tabs>
          <w:tab w:val="num" w:pos="1440"/>
        </w:tabs>
        <w:ind w:left="1440" w:hanging="1440"/>
      </w:pPr>
      <w:rPr>
        <w:rFonts w:hint="default"/>
        <w:sz w:val="20"/>
        <w:szCs w:val="20"/>
      </w:rPr>
    </w:lvl>
  </w:abstractNum>
  <w:abstractNum w:abstractNumId="1" w15:restartNumberingAfterBreak="0">
    <w:nsid w:val="110D6389"/>
    <w:multiLevelType w:val="multilevel"/>
    <w:tmpl w:val="0568C23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0"/>
        </w:tabs>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1FB87E7A"/>
    <w:multiLevelType w:val="multilevel"/>
    <w:tmpl w:val="E6F4BDB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F542B44"/>
    <w:multiLevelType w:val="multilevel"/>
    <w:tmpl w:val="3B86017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0110BFC"/>
    <w:multiLevelType w:val="hybridMultilevel"/>
    <w:tmpl w:val="22C89976"/>
    <w:lvl w:ilvl="0" w:tplc="D226A13A">
      <w:start w:val="1"/>
      <w:numFmt w:val="decimal"/>
      <w:lvlText w:val="%1."/>
      <w:lvlJc w:val="left"/>
      <w:pPr>
        <w:ind w:left="0" w:hanging="360"/>
      </w:pPr>
      <w:rPr>
        <w:b/>
      </w:rPr>
    </w:lvl>
    <w:lvl w:ilvl="1" w:tplc="04190019">
      <w:start w:val="1"/>
      <w:numFmt w:val="lowerLetter"/>
      <w:lvlText w:val="%2."/>
      <w:lvlJc w:val="left"/>
      <w:pPr>
        <w:ind w:left="720" w:hanging="360"/>
      </w:pPr>
    </w:lvl>
    <w:lvl w:ilvl="2" w:tplc="0419001B">
      <w:start w:val="1"/>
      <w:numFmt w:val="lowerRoman"/>
      <w:lvlText w:val="%3."/>
      <w:lvlJc w:val="right"/>
      <w:pPr>
        <w:ind w:left="1440" w:hanging="180"/>
      </w:pPr>
    </w:lvl>
    <w:lvl w:ilvl="3" w:tplc="0419000F">
      <w:start w:val="1"/>
      <w:numFmt w:val="decimal"/>
      <w:lvlText w:val="%4."/>
      <w:lvlJc w:val="left"/>
      <w:pPr>
        <w:ind w:left="2160" w:hanging="360"/>
      </w:pPr>
    </w:lvl>
    <w:lvl w:ilvl="4" w:tplc="04190019">
      <w:start w:val="1"/>
      <w:numFmt w:val="lowerLetter"/>
      <w:lvlText w:val="%5."/>
      <w:lvlJc w:val="left"/>
      <w:pPr>
        <w:ind w:left="2880" w:hanging="360"/>
      </w:pPr>
    </w:lvl>
    <w:lvl w:ilvl="5" w:tplc="0419001B">
      <w:start w:val="1"/>
      <w:numFmt w:val="lowerRoman"/>
      <w:lvlText w:val="%6."/>
      <w:lvlJc w:val="right"/>
      <w:pPr>
        <w:ind w:left="3600" w:hanging="180"/>
      </w:pPr>
    </w:lvl>
    <w:lvl w:ilvl="6" w:tplc="0419000F">
      <w:start w:val="1"/>
      <w:numFmt w:val="decimal"/>
      <w:lvlText w:val="%7."/>
      <w:lvlJc w:val="left"/>
      <w:pPr>
        <w:ind w:left="4320" w:hanging="360"/>
      </w:pPr>
    </w:lvl>
    <w:lvl w:ilvl="7" w:tplc="04190019">
      <w:start w:val="1"/>
      <w:numFmt w:val="lowerLetter"/>
      <w:lvlText w:val="%8."/>
      <w:lvlJc w:val="left"/>
      <w:pPr>
        <w:ind w:left="5040" w:hanging="360"/>
      </w:pPr>
    </w:lvl>
    <w:lvl w:ilvl="8" w:tplc="0419001B">
      <w:start w:val="1"/>
      <w:numFmt w:val="lowerRoman"/>
      <w:lvlText w:val="%9."/>
      <w:lvlJc w:val="right"/>
      <w:pPr>
        <w:ind w:left="5760" w:hanging="180"/>
      </w:pPr>
    </w:lvl>
  </w:abstractNum>
  <w:abstractNum w:abstractNumId="5" w15:restartNumberingAfterBreak="0">
    <w:nsid w:val="45226DAB"/>
    <w:multiLevelType w:val="multilevel"/>
    <w:tmpl w:val="766C9AFA"/>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6" w15:restartNumberingAfterBreak="0">
    <w:nsid w:val="47B82279"/>
    <w:multiLevelType w:val="multilevel"/>
    <w:tmpl w:val="424E1A3A"/>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7" w15:restartNumberingAfterBreak="0">
    <w:nsid w:val="4A9632FA"/>
    <w:multiLevelType w:val="multilevel"/>
    <w:tmpl w:val="B92EB910"/>
    <w:lvl w:ilvl="0">
      <w:start w:val="5"/>
      <w:numFmt w:val="decimal"/>
      <w:lvlText w:val="%1."/>
      <w:lvlJc w:val="left"/>
      <w:pPr>
        <w:ind w:left="360" w:hanging="360"/>
      </w:pPr>
      <w:rPr>
        <w:rFonts w:hint="default"/>
      </w:rPr>
    </w:lvl>
    <w:lvl w:ilvl="1">
      <w:start w:val="6"/>
      <w:numFmt w:val="decimal"/>
      <w:lvlText w:val="%1.%2."/>
      <w:lvlJc w:val="left"/>
      <w:pPr>
        <w:ind w:left="6314"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310" w:hanging="108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 w15:restartNumberingAfterBreak="0">
    <w:nsid w:val="5A720DE5"/>
    <w:multiLevelType w:val="multilevel"/>
    <w:tmpl w:val="AEBE38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68514390"/>
    <w:multiLevelType w:val="multilevel"/>
    <w:tmpl w:val="F61E860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70F669B5"/>
    <w:multiLevelType w:val="multilevel"/>
    <w:tmpl w:val="937A3BB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1003"/>
        </w:tabs>
        <w:ind w:left="1003"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7C69232F"/>
    <w:multiLevelType w:val="multilevel"/>
    <w:tmpl w:val="FF0E68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15:restartNumberingAfterBreak="0">
    <w:nsid w:val="7E8501B9"/>
    <w:multiLevelType w:val="multilevel"/>
    <w:tmpl w:val="98A45EE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0"/>
  </w:num>
  <w:num w:numId="2">
    <w:abstractNumId w:val="6"/>
  </w:num>
  <w:num w:numId="3">
    <w:abstractNumId w:val="7"/>
  </w:num>
  <w:num w:numId="4">
    <w:abstractNumId w:val="12"/>
  </w:num>
  <w:num w:numId="5">
    <w:abstractNumId w:val="5"/>
  </w:num>
  <w:num w:numId="6">
    <w:abstractNumId w:val="2"/>
  </w:num>
  <w:num w:numId="7">
    <w:abstractNumId w:val="1"/>
  </w:num>
  <w:num w:numId="8">
    <w:abstractNumId w:val="8"/>
  </w:num>
  <w:num w:numId="9">
    <w:abstractNumId w:val="3"/>
  </w:num>
  <w:num w:numId="10">
    <w:abstractNumId w:val="10"/>
  </w:num>
  <w:num w:numId="11">
    <w:abstractNumId w:val="9"/>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02D"/>
    <w:rsid w:val="0004125E"/>
    <w:rsid w:val="000E227A"/>
    <w:rsid w:val="001137F0"/>
    <w:rsid w:val="0011758A"/>
    <w:rsid w:val="001221DC"/>
    <w:rsid w:val="0015430A"/>
    <w:rsid w:val="001556DE"/>
    <w:rsid w:val="00157033"/>
    <w:rsid w:val="00194E09"/>
    <w:rsid w:val="001952F3"/>
    <w:rsid w:val="001A6127"/>
    <w:rsid w:val="00220A33"/>
    <w:rsid w:val="00224863"/>
    <w:rsid w:val="00265A1D"/>
    <w:rsid w:val="002B36B3"/>
    <w:rsid w:val="00312E01"/>
    <w:rsid w:val="00330046"/>
    <w:rsid w:val="00352CBC"/>
    <w:rsid w:val="00382DBA"/>
    <w:rsid w:val="00386209"/>
    <w:rsid w:val="0039153A"/>
    <w:rsid w:val="0039410D"/>
    <w:rsid w:val="003B5D69"/>
    <w:rsid w:val="003C5FC2"/>
    <w:rsid w:val="003E4BE5"/>
    <w:rsid w:val="004504CF"/>
    <w:rsid w:val="00466C22"/>
    <w:rsid w:val="004874C9"/>
    <w:rsid w:val="004B7F48"/>
    <w:rsid w:val="00513477"/>
    <w:rsid w:val="005764C6"/>
    <w:rsid w:val="00586DDE"/>
    <w:rsid w:val="00596BBD"/>
    <w:rsid w:val="005B5642"/>
    <w:rsid w:val="005C75AA"/>
    <w:rsid w:val="0062790B"/>
    <w:rsid w:val="006320A9"/>
    <w:rsid w:val="006A6329"/>
    <w:rsid w:val="006E1529"/>
    <w:rsid w:val="0071795B"/>
    <w:rsid w:val="00744397"/>
    <w:rsid w:val="0075002D"/>
    <w:rsid w:val="007E3412"/>
    <w:rsid w:val="007E47EB"/>
    <w:rsid w:val="008554C8"/>
    <w:rsid w:val="0088245E"/>
    <w:rsid w:val="008B5700"/>
    <w:rsid w:val="009143AB"/>
    <w:rsid w:val="00917AFC"/>
    <w:rsid w:val="009A1194"/>
    <w:rsid w:val="009E2D94"/>
    <w:rsid w:val="009F7948"/>
    <w:rsid w:val="00A4347A"/>
    <w:rsid w:val="00A47992"/>
    <w:rsid w:val="00A72ED2"/>
    <w:rsid w:val="00A76300"/>
    <w:rsid w:val="00AA7B7E"/>
    <w:rsid w:val="00AD5692"/>
    <w:rsid w:val="00BB6C1F"/>
    <w:rsid w:val="00BF19E5"/>
    <w:rsid w:val="00C0030F"/>
    <w:rsid w:val="00C16FD0"/>
    <w:rsid w:val="00CB1C29"/>
    <w:rsid w:val="00D11E87"/>
    <w:rsid w:val="00D25EB3"/>
    <w:rsid w:val="00D371AA"/>
    <w:rsid w:val="00D71BCE"/>
    <w:rsid w:val="00DD2C35"/>
    <w:rsid w:val="00DE6919"/>
    <w:rsid w:val="00DF3E97"/>
    <w:rsid w:val="00E27B6D"/>
    <w:rsid w:val="00E33071"/>
    <w:rsid w:val="00E41D2A"/>
    <w:rsid w:val="00E9583E"/>
    <w:rsid w:val="00E9676B"/>
    <w:rsid w:val="00EB473A"/>
    <w:rsid w:val="00EF4385"/>
    <w:rsid w:val="00F047B6"/>
    <w:rsid w:val="00F60085"/>
    <w:rsid w:val="00F637C9"/>
    <w:rsid w:val="00F70FC5"/>
    <w:rsid w:val="00F73475"/>
    <w:rsid w:val="00F75BD6"/>
    <w:rsid w:val="00FF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A946E"/>
  <w15:docId w15:val="{75EED039-CCB5-4AE8-8100-01430CAC7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34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4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1">
    <w:name w:val="Default1"/>
    <w:basedOn w:val="a"/>
    <w:next w:val="a"/>
    <w:rsid w:val="0039410D"/>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Default">
    <w:name w:val="Default"/>
    <w:rsid w:val="00DE691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4">
    <w:name w:val="Strong"/>
    <w:basedOn w:val="a0"/>
    <w:uiPriority w:val="22"/>
    <w:qFormat/>
    <w:rsid w:val="0039153A"/>
    <w:rPr>
      <w:b/>
      <w:bCs/>
    </w:rPr>
  </w:style>
  <w:style w:type="character" w:styleId="a5">
    <w:name w:val="Hyperlink"/>
    <w:rsid w:val="0039153A"/>
    <w:rPr>
      <w:color w:val="0000FF"/>
      <w:u w:val="single"/>
    </w:rPr>
  </w:style>
  <w:style w:type="character" w:customStyle="1" w:styleId="apple-style-span">
    <w:name w:val="apple-style-span"/>
    <w:basedOn w:val="a0"/>
    <w:rsid w:val="0039153A"/>
  </w:style>
  <w:style w:type="paragraph" w:styleId="a6">
    <w:name w:val="header"/>
    <w:basedOn w:val="a"/>
    <w:link w:val="a7"/>
    <w:uiPriority w:val="99"/>
    <w:semiHidden/>
    <w:unhideWhenUsed/>
    <w:rsid w:val="001952F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952F3"/>
  </w:style>
  <w:style w:type="paragraph" w:styleId="a8">
    <w:name w:val="footer"/>
    <w:basedOn w:val="a"/>
    <w:link w:val="a9"/>
    <w:uiPriority w:val="99"/>
    <w:semiHidden/>
    <w:unhideWhenUsed/>
    <w:rsid w:val="001952F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95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383673">
      <w:bodyDiv w:val="1"/>
      <w:marLeft w:val="0"/>
      <w:marRight w:val="0"/>
      <w:marTop w:val="0"/>
      <w:marBottom w:val="0"/>
      <w:divBdr>
        <w:top w:val="none" w:sz="0" w:space="0" w:color="auto"/>
        <w:left w:val="none" w:sz="0" w:space="0" w:color="auto"/>
        <w:bottom w:val="none" w:sz="0" w:space="0" w:color="auto"/>
        <w:right w:val="none" w:sz="0" w:space="0" w:color="auto"/>
      </w:divBdr>
    </w:div>
    <w:div w:id="175081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va-tour@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i@ske1.ru" TargetMode="External"/><Relationship Id="rId5" Type="http://schemas.openxmlformats.org/officeDocument/2006/relationships/webSettings" Target="webSettings.xml"/><Relationship Id="rId10" Type="http://schemas.openxmlformats.org/officeDocument/2006/relationships/hyperlink" Target="http://www.ske1.ru" TargetMode="External"/><Relationship Id="rId4" Type="http://schemas.openxmlformats.org/officeDocument/2006/relationships/settings" Target="settings.xml"/><Relationship Id="rId9" Type="http://schemas.openxmlformats.org/officeDocument/2006/relationships/hyperlink" Target="http://www.uva-tour.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69A4D-B223-479A-ABD8-41BB9EC17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4111</Words>
  <Characters>23437</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rusotdel02</dc:creator>
  <cp:lastModifiedBy>ТУРЦЕНТР-ЮВА</cp:lastModifiedBy>
  <cp:revision>11</cp:revision>
  <cp:lastPrinted>2017-11-10T07:20:00Z</cp:lastPrinted>
  <dcterms:created xsi:type="dcterms:W3CDTF">2023-01-24T08:20:00Z</dcterms:created>
  <dcterms:modified xsi:type="dcterms:W3CDTF">2025-04-04T10:21:00Z</dcterms:modified>
</cp:coreProperties>
</file>